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14" w:rsidRPr="00A87FEE" w:rsidRDefault="00C62114" w:rsidP="00C62114">
      <w:pPr>
        <w:pStyle w:val="Default"/>
        <w:jc w:val="center"/>
        <w:rPr>
          <w:b/>
          <w:bCs/>
          <w:sz w:val="32"/>
          <w:szCs w:val="32"/>
          <w:u w:val="single"/>
        </w:rPr>
      </w:pPr>
      <w:r w:rsidRPr="00A87FEE">
        <w:rPr>
          <w:b/>
          <w:bCs/>
          <w:sz w:val="32"/>
          <w:szCs w:val="32"/>
          <w:u w:val="single"/>
        </w:rPr>
        <w:t>THE LICENSING ACT 2003 (PREMISES LICENCES AND CLUB PREMISES CERTIFICATES) REGULATIONS 2005</w:t>
      </w:r>
    </w:p>
    <w:p w:rsidR="00C62114" w:rsidRPr="00A87FEE" w:rsidRDefault="00C62114" w:rsidP="00C62114">
      <w:pPr>
        <w:pStyle w:val="Default"/>
        <w:jc w:val="center"/>
        <w:rPr>
          <w:b/>
          <w:bCs/>
          <w:sz w:val="32"/>
          <w:szCs w:val="32"/>
          <w:u w:val="single"/>
        </w:rPr>
      </w:pPr>
      <w:r w:rsidRPr="00A87FEE">
        <w:rPr>
          <w:b/>
          <w:bCs/>
          <w:sz w:val="32"/>
          <w:szCs w:val="32"/>
          <w:u w:val="single"/>
        </w:rPr>
        <w:t>Regulation 25 Notice</w:t>
      </w:r>
    </w:p>
    <w:p w:rsidR="00C62114" w:rsidRPr="00A87FEE" w:rsidRDefault="00C62114" w:rsidP="00C62114">
      <w:pPr>
        <w:pStyle w:val="Default"/>
        <w:jc w:val="center"/>
        <w:rPr>
          <w:sz w:val="32"/>
          <w:szCs w:val="32"/>
          <w:u w:val="single"/>
        </w:rPr>
      </w:pPr>
    </w:p>
    <w:p w:rsidR="00C62114" w:rsidRDefault="00C62114" w:rsidP="00C62114">
      <w:pPr>
        <w:pStyle w:val="Default"/>
        <w:spacing w:line="276" w:lineRule="auto"/>
        <w:rPr>
          <w:b/>
          <w:bCs/>
          <w:sz w:val="32"/>
          <w:szCs w:val="32"/>
        </w:rPr>
      </w:pPr>
      <w:r>
        <w:rPr>
          <w:b/>
          <w:bCs/>
          <w:sz w:val="32"/>
          <w:szCs w:val="32"/>
        </w:rPr>
        <w:t xml:space="preserve">TO: WHOM IT MAY CONCERN </w:t>
      </w:r>
    </w:p>
    <w:p w:rsidR="00C62114" w:rsidRPr="00125C14" w:rsidRDefault="00C62114" w:rsidP="00C62114">
      <w:pPr>
        <w:pStyle w:val="Default"/>
        <w:spacing w:line="276" w:lineRule="auto"/>
        <w:rPr>
          <w:rFonts w:ascii="Calibri" w:hAnsi="Calibri" w:cs="Calibri"/>
          <w:b/>
          <w:bCs/>
          <w:sz w:val="28"/>
          <w:szCs w:val="28"/>
        </w:rPr>
      </w:pPr>
      <w:r w:rsidRPr="00125C14">
        <w:rPr>
          <w:rFonts w:ascii="Calibri" w:hAnsi="Calibri" w:cs="Calibri"/>
          <w:sz w:val="28"/>
          <w:szCs w:val="28"/>
        </w:rPr>
        <w:t xml:space="preserve">I/We </w:t>
      </w:r>
      <w:r w:rsidRPr="00125C14">
        <w:rPr>
          <w:rFonts w:ascii="Calibri" w:hAnsi="Calibri" w:cs="Calibri"/>
          <w:i/>
          <w:iCs/>
          <w:sz w:val="28"/>
          <w:szCs w:val="28"/>
        </w:rPr>
        <w:t>(</w:t>
      </w:r>
      <w:r w:rsidRPr="00125C14">
        <w:rPr>
          <w:rFonts w:ascii="Calibri" w:hAnsi="Calibri" w:cs="Calibri"/>
          <w:b/>
          <w:bCs/>
          <w:i/>
          <w:iCs/>
          <w:sz w:val="28"/>
          <w:szCs w:val="28"/>
        </w:rPr>
        <w:t xml:space="preserve">name of applicant or club) </w:t>
      </w:r>
      <w:r w:rsidRPr="00125C14">
        <w:rPr>
          <w:rFonts w:ascii="Calibri" w:hAnsi="Calibri" w:cs="Calibri"/>
          <w:sz w:val="28"/>
          <w:szCs w:val="28"/>
        </w:rPr>
        <w:t>………………………………………………….………</w:t>
      </w:r>
      <w:r>
        <w:rPr>
          <w:rFonts w:ascii="Calibri" w:hAnsi="Calibri" w:cs="Calibri"/>
          <w:sz w:val="28"/>
          <w:szCs w:val="28"/>
        </w:rPr>
        <w:t>………………………….</w:t>
      </w:r>
      <w:r w:rsidRPr="00125C14">
        <w:rPr>
          <w:rFonts w:ascii="Calibri" w:hAnsi="Calibri" w:cs="Calibri"/>
          <w:sz w:val="28"/>
          <w:szCs w:val="28"/>
        </w:rPr>
        <w:t xml:space="preserve"> do hereby give notice that it is my/ our intention to apply to Tamworth Borough Council for the </w:t>
      </w:r>
      <w:r w:rsidRPr="00125C14">
        <w:rPr>
          <w:rFonts w:ascii="Calibri" w:hAnsi="Calibri" w:cs="Calibri"/>
          <w:b/>
          <w:bCs/>
          <w:i/>
          <w:iCs/>
          <w:sz w:val="28"/>
          <w:szCs w:val="28"/>
        </w:rPr>
        <w:t xml:space="preserve">(delete as appropriate) </w:t>
      </w:r>
      <w:r w:rsidRPr="00125C14">
        <w:rPr>
          <w:rFonts w:ascii="Calibri" w:hAnsi="Calibri" w:cs="Calibri"/>
          <w:sz w:val="28"/>
          <w:szCs w:val="28"/>
        </w:rPr>
        <w:t xml:space="preserve">grant / *provisional statement / variation of a premises licence or club premises certificate to use or permit the use of premises known as </w:t>
      </w:r>
      <w:r w:rsidRPr="00125C14">
        <w:rPr>
          <w:rFonts w:ascii="Calibri" w:hAnsi="Calibri" w:cs="Calibri"/>
          <w:b/>
          <w:bCs/>
          <w:i/>
          <w:iCs/>
          <w:sz w:val="28"/>
          <w:szCs w:val="28"/>
        </w:rPr>
        <w:t xml:space="preserve">(name &amp; address of premises):- </w:t>
      </w:r>
      <w:r w:rsidRPr="00125C14">
        <w:rPr>
          <w:rFonts w:ascii="Calibri" w:hAnsi="Calibri" w:cs="Calibri"/>
          <w:b/>
          <w:bCs/>
          <w:sz w:val="28"/>
          <w:szCs w:val="28"/>
        </w:rPr>
        <w:t xml:space="preserve">……………………………………………..…………………………………………………………………………………………………………………………………………………………………………………………………………………………………………………………………………………………………………………………………………………………………………….. </w:t>
      </w:r>
    </w:p>
    <w:p w:rsidR="00C62114" w:rsidRPr="00125C14" w:rsidRDefault="00C62114" w:rsidP="00C62114">
      <w:pPr>
        <w:pStyle w:val="Default"/>
        <w:spacing w:line="276" w:lineRule="auto"/>
        <w:rPr>
          <w:rFonts w:ascii="Calibri" w:hAnsi="Calibri" w:cs="Calibri"/>
          <w:b/>
          <w:bCs/>
          <w:sz w:val="28"/>
          <w:szCs w:val="28"/>
        </w:rPr>
      </w:pPr>
      <w:r w:rsidRPr="00125C14">
        <w:rPr>
          <w:rFonts w:ascii="Calibri" w:hAnsi="Calibri" w:cs="Calibri"/>
          <w:sz w:val="28"/>
          <w:szCs w:val="28"/>
        </w:rPr>
        <w:t xml:space="preserve">for the following licensable activities/ proposed variation which it is proposed will be carried on, on or from the premises: </w:t>
      </w:r>
      <w:r w:rsidRPr="00125C14">
        <w:rPr>
          <w:rFonts w:ascii="Calibri" w:hAnsi="Calibri" w:cs="Calibri"/>
          <w:b/>
          <w:bCs/>
          <w:i/>
          <w:iCs/>
          <w:sz w:val="28"/>
          <w:szCs w:val="28"/>
        </w:rPr>
        <w:t xml:space="preserve">(insert details of activities or variation) </w:t>
      </w:r>
      <w:r w:rsidRPr="00125C14">
        <w:rPr>
          <w:rFonts w:ascii="Calibri" w:hAnsi="Calibri" w:cs="Calibri"/>
          <w:b/>
          <w:bCs/>
          <w:sz w:val="28"/>
          <w:szCs w:val="28"/>
        </w:rPr>
        <w:t xml:space="preserve">…………………………………………………………………………………………………………………………………………..…………………………………………………………………………………………………………………………………………..……………………………………………………………………………………………………………………………………….. </w:t>
      </w:r>
    </w:p>
    <w:p w:rsidR="00C62114" w:rsidRPr="00125C14" w:rsidRDefault="00C62114" w:rsidP="00C62114">
      <w:pPr>
        <w:pStyle w:val="Default"/>
        <w:rPr>
          <w:rFonts w:ascii="Calibri" w:hAnsi="Calibri" w:cs="Calibri"/>
          <w:i/>
          <w:iCs/>
          <w:sz w:val="28"/>
          <w:szCs w:val="28"/>
        </w:rPr>
      </w:pPr>
      <w:r w:rsidRPr="00125C14">
        <w:rPr>
          <w:rFonts w:ascii="Calibri" w:hAnsi="Calibri" w:cs="Calibri"/>
          <w:i/>
          <w:iCs/>
          <w:sz w:val="28"/>
          <w:szCs w:val="28"/>
        </w:rPr>
        <w:t xml:space="preserve">*In the case of an application for a provisional statement, representations are restricted after the issue of a provisional statement </w:t>
      </w:r>
    </w:p>
    <w:p w:rsidR="00C62114" w:rsidRPr="00125C14" w:rsidRDefault="00C62114" w:rsidP="00C62114">
      <w:pPr>
        <w:pStyle w:val="Default"/>
        <w:rPr>
          <w:rFonts w:ascii="Calibri" w:hAnsi="Calibri" w:cs="Calibri"/>
          <w:sz w:val="28"/>
          <w:szCs w:val="28"/>
        </w:rPr>
      </w:pPr>
    </w:p>
    <w:p w:rsidR="00C62114" w:rsidRDefault="00C62114" w:rsidP="00C62114">
      <w:pPr>
        <w:tabs>
          <w:tab w:val="left" w:pos="0"/>
          <w:tab w:val="left" w:leader="dot" w:pos="10260"/>
        </w:tabs>
        <w:rPr>
          <w:rFonts w:ascii="Calibri" w:hAnsi="Calibri" w:cs="Calibri"/>
          <w:sz w:val="28"/>
          <w:szCs w:val="28"/>
        </w:rPr>
      </w:pPr>
      <w:r w:rsidRPr="00125C14">
        <w:rPr>
          <w:rFonts w:ascii="Calibri" w:hAnsi="Calibri" w:cs="Calibri"/>
          <w:sz w:val="28"/>
          <w:szCs w:val="28"/>
        </w:rPr>
        <w:t xml:space="preserve">Any person who desires to make a representation to the </w:t>
      </w:r>
      <w:r w:rsidRPr="00125C14">
        <w:rPr>
          <w:rFonts w:ascii="Calibri" w:hAnsi="Calibri" w:cs="Calibri"/>
          <w:b/>
          <w:bCs/>
          <w:i/>
          <w:iCs/>
          <w:sz w:val="28"/>
          <w:szCs w:val="28"/>
        </w:rPr>
        <w:t xml:space="preserve">(delete as appropriate) </w:t>
      </w:r>
      <w:r w:rsidRPr="00125C14">
        <w:rPr>
          <w:rFonts w:ascii="Calibri" w:hAnsi="Calibri" w:cs="Calibri"/>
          <w:b/>
          <w:bCs/>
          <w:sz w:val="28"/>
          <w:szCs w:val="28"/>
        </w:rPr>
        <w:t xml:space="preserve">grant, provisional statement, variation, </w:t>
      </w:r>
      <w:r w:rsidRPr="00125C14">
        <w:rPr>
          <w:rFonts w:ascii="Calibri" w:hAnsi="Calibri" w:cs="Calibri"/>
          <w:sz w:val="28"/>
          <w:szCs w:val="28"/>
        </w:rPr>
        <w:t xml:space="preserve">should send to </w:t>
      </w:r>
      <w:r>
        <w:rPr>
          <w:rFonts w:ascii="Calibri" w:hAnsi="Calibri" w:cs="Calibri"/>
          <w:sz w:val="28"/>
          <w:szCs w:val="28"/>
        </w:rPr>
        <w:t xml:space="preserve">Licensing Section , </w:t>
      </w:r>
      <w:r w:rsidRPr="00125C14">
        <w:rPr>
          <w:rFonts w:ascii="Calibri" w:hAnsi="Calibri" w:cs="Calibri"/>
          <w:sz w:val="28"/>
          <w:szCs w:val="28"/>
        </w:rPr>
        <w:t>Tamworth Borough Council, Marmion House, Lichfield Street, Tamworth, Staffordshire, B79 7BZ</w:t>
      </w:r>
      <w:r>
        <w:rPr>
          <w:rFonts w:ascii="Calibri" w:hAnsi="Calibri" w:cs="Calibri"/>
          <w:sz w:val="28"/>
          <w:szCs w:val="28"/>
        </w:rPr>
        <w:t xml:space="preserve"> or email </w:t>
      </w:r>
      <w:hyperlink r:id="rId4" w:history="1">
        <w:r w:rsidRPr="00BD60F1">
          <w:rPr>
            <w:rStyle w:val="Hyperlink"/>
            <w:rFonts w:ascii="Calibri" w:hAnsi="Calibri" w:cs="Calibri"/>
            <w:sz w:val="28"/>
            <w:szCs w:val="28"/>
          </w:rPr>
          <w:t>publicprotection@tamworth.gov.uk</w:t>
        </w:r>
      </w:hyperlink>
      <w:r w:rsidRPr="00125C14">
        <w:rPr>
          <w:rFonts w:ascii="Calibri" w:hAnsi="Calibri" w:cs="Calibri"/>
          <w:sz w:val="28"/>
          <w:szCs w:val="28"/>
        </w:rPr>
        <w:t xml:space="preserve"> no later than *</w:t>
      </w:r>
      <w:r w:rsidRPr="00125C14">
        <w:rPr>
          <w:rFonts w:ascii="Calibri" w:hAnsi="Calibri" w:cs="Calibri"/>
          <w:b/>
          <w:bCs/>
          <w:i/>
          <w:iCs/>
          <w:sz w:val="28"/>
          <w:szCs w:val="28"/>
        </w:rPr>
        <w:t xml:space="preserve">(insert date) </w:t>
      </w:r>
      <w:r w:rsidRPr="00125C14">
        <w:rPr>
          <w:rFonts w:ascii="Calibri" w:hAnsi="Calibri" w:cs="Calibri"/>
          <w:b/>
          <w:bCs/>
          <w:sz w:val="28"/>
          <w:szCs w:val="28"/>
        </w:rPr>
        <w:t xml:space="preserve">……………………………….. </w:t>
      </w:r>
      <w:r w:rsidRPr="00125C14">
        <w:rPr>
          <w:rFonts w:ascii="Calibri" w:hAnsi="Calibri" w:cs="Calibri"/>
          <w:sz w:val="28"/>
          <w:szCs w:val="28"/>
        </w:rPr>
        <w:t xml:space="preserve">a brief written statement of the grounds of his/her objection. The register and records of applications may be viewed at the above council office during normal office hours; summaries are available via </w:t>
      </w:r>
      <w:hyperlink r:id="rId5" w:history="1">
        <w:r w:rsidRPr="00653969">
          <w:rPr>
            <w:rStyle w:val="Hyperlink"/>
            <w:rFonts w:ascii="Calibri" w:hAnsi="Calibri" w:cs="Calibri"/>
            <w:sz w:val="28"/>
            <w:szCs w:val="28"/>
          </w:rPr>
          <w:t>www.tamworth.gov.uk</w:t>
        </w:r>
      </w:hyperlink>
      <w:r w:rsidRPr="00125C14">
        <w:rPr>
          <w:rFonts w:ascii="Calibri" w:hAnsi="Calibri" w:cs="Calibri"/>
          <w:sz w:val="28"/>
          <w:szCs w:val="28"/>
        </w:rPr>
        <w:t xml:space="preserve">. </w:t>
      </w:r>
    </w:p>
    <w:p w:rsidR="00C62114" w:rsidRPr="00125C14" w:rsidRDefault="00C62114" w:rsidP="00C62114">
      <w:pPr>
        <w:tabs>
          <w:tab w:val="left" w:pos="0"/>
          <w:tab w:val="left" w:leader="dot" w:pos="10260"/>
        </w:tabs>
        <w:rPr>
          <w:rFonts w:ascii="Calibri" w:hAnsi="Calibri" w:cs="Calibri"/>
          <w:sz w:val="28"/>
          <w:szCs w:val="28"/>
        </w:rPr>
      </w:pPr>
    </w:p>
    <w:p w:rsidR="00C62114" w:rsidRPr="00125C14" w:rsidRDefault="00C62114" w:rsidP="00C62114">
      <w:pPr>
        <w:pStyle w:val="Default"/>
        <w:rPr>
          <w:rFonts w:ascii="Calibri" w:hAnsi="Calibri" w:cs="Calibri"/>
          <w:sz w:val="28"/>
          <w:szCs w:val="28"/>
        </w:rPr>
      </w:pPr>
      <w:r w:rsidRPr="00125C14">
        <w:rPr>
          <w:rFonts w:ascii="Calibri" w:hAnsi="Calibri" w:cs="Calibri"/>
          <w:sz w:val="28"/>
          <w:szCs w:val="28"/>
        </w:rPr>
        <w:t xml:space="preserve">It is an offence knowingly or recklessly to make a false statement in connection with an application, the maximum penalty for which a person is liable on summary conviction is an unlimited fine. </w:t>
      </w:r>
    </w:p>
    <w:p w:rsidR="00C62114" w:rsidRPr="00125C14" w:rsidRDefault="00C62114" w:rsidP="00C62114">
      <w:pPr>
        <w:pStyle w:val="Default"/>
        <w:rPr>
          <w:rFonts w:ascii="Calibri" w:hAnsi="Calibri" w:cs="Calibri"/>
          <w:sz w:val="28"/>
          <w:szCs w:val="28"/>
        </w:rPr>
      </w:pPr>
      <w:r w:rsidRPr="00125C14">
        <w:rPr>
          <w:rFonts w:ascii="Calibri" w:hAnsi="Calibri" w:cs="Calibri"/>
          <w:sz w:val="28"/>
          <w:szCs w:val="28"/>
        </w:rPr>
        <w:t xml:space="preserve">Dated this:                                                                   day of 20 </w:t>
      </w:r>
    </w:p>
    <w:p w:rsidR="00C62114" w:rsidRPr="00125C14" w:rsidRDefault="00C62114" w:rsidP="00C62114">
      <w:pPr>
        <w:pStyle w:val="Default"/>
        <w:rPr>
          <w:rFonts w:ascii="Calibri" w:hAnsi="Calibri" w:cs="Calibri"/>
          <w:sz w:val="28"/>
          <w:szCs w:val="28"/>
        </w:rPr>
      </w:pPr>
    </w:p>
    <w:p w:rsidR="00C62114" w:rsidRPr="00125C14" w:rsidRDefault="00C62114" w:rsidP="00C62114">
      <w:pPr>
        <w:pStyle w:val="Default"/>
        <w:rPr>
          <w:rFonts w:ascii="Calibri" w:hAnsi="Calibri" w:cs="Calibri"/>
          <w:sz w:val="28"/>
          <w:szCs w:val="28"/>
        </w:rPr>
      </w:pPr>
      <w:r w:rsidRPr="00125C14">
        <w:rPr>
          <w:rFonts w:ascii="Calibri" w:hAnsi="Calibri" w:cs="Calibri"/>
          <w:sz w:val="28"/>
          <w:szCs w:val="28"/>
        </w:rPr>
        <w:t xml:space="preserve">Signed ____________________________________________ </w:t>
      </w:r>
    </w:p>
    <w:p w:rsidR="00C62114" w:rsidRPr="00125C14" w:rsidRDefault="00C62114" w:rsidP="00C62114">
      <w:pPr>
        <w:pStyle w:val="Default"/>
        <w:rPr>
          <w:rFonts w:ascii="Calibri" w:hAnsi="Calibri" w:cs="Calibri"/>
          <w:sz w:val="28"/>
          <w:szCs w:val="28"/>
        </w:rPr>
      </w:pPr>
    </w:p>
    <w:p w:rsidR="00C62114" w:rsidRPr="00125C14" w:rsidRDefault="00C62114" w:rsidP="00C62114">
      <w:pPr>
        <w:pStyle w:val="Default"/>
        <w:rPr>
          <w:rFonts w:ascii="Calibri" w:hAnsi="Calibri" w:cs="Calibri"/>
          <w:sz w:val="28"/>
          <w:szCs w:val="28"/>
        </w:rPr>
      </w:pPr>
    </w:p>
    <w:p w:rsidR="00C62114" w:rsidRPr="00125C14" w:rsidRDefault="00C62114" w:rsidP="00C62114">
      <w:pPr>
        <w:pStyle w:val="Default"/>
        <w:rPr>
          <w:rFonts w:ascii="Calibri" w:hAnsi="Calibri" w:cs="Calibri"/>
          <w:sz w:val="28"/>
          <w:szCs w:val="28"/>
        </w:rPr>
      </w:pPr>
      <w:r w:rsidRPr="00125C14">
        <w:rPr>
          <w:rFonts w:ascii="Calibri" w:hAnsi="Calibri" w:cs="Calibri"/>
          <w:sz w:val="28"/>
          <w:szCs w:val="28"/>
        </w:rPr>
        <w:t xml:space="preserve">*28 days starting the day after applying to the Licensing Authority </w:t>
      </w:r>
    </w:p>
    <w:p w:rsidR="00C62114" w:rsidRDefault="00C62114" w:rsidP="00C62114">
      <w:pPr>
        <w:tabs>
          <w:tab w:val="left" w:pos="1440"/>
        </w:tabs>
        <w:rPr>
          <w:rFonts w:cs="Arial"/>
          <w:sz w:val="18"/>
          <w:szCs w:val="18"/>
        </w:rPr>
      </w:pPr>
    </w:p>
    <w:p w:rsidR="00C62114" w:rsidRDefault="00C62114" w:rsidP="00C62114">
      <w:pPr>
        <w:tabs>
          <w:tab w:val="left" w:pos="1440"/>
        </w:tabs>
        <w:rPr>
          <w:sz w:val="18"/>
          <w:szCs w:val="18"/>
        </w:rPr>
      </w:pPr>
      <w:r w:rsidRPr="00B872E1">
        <w:rPr>
          <w:rFonts w:cs="Arial"/>
          <w:sz w:val="18"/>
          <w:szCs w:val="18"/>
        </w:rPr>
        <w:t xml:space="preserve">This notice shall be at least A4 in size, pale blue in colour, printed legibly in black or typed in a font size equal to or larger than 16 and be displayed prominently at or on the premises to which the application relates where it can be conveniently read from the exterior of the premises and in the case of a premises covering an area of more than fifty metres square, a further notice in the same form and subject to the same requirements every fifty metres along the external perimeter of the premises abutting any highway. </w:t>
      </w:r>
    </w:p>
    <w:p w:rsidR="00983A8B" w:rsidRDefault="00983A8B">
      <w:bookmarkStart w:id="0" w:name="_GoBack"/>
      <w:bookmarkEnd w:id="0"/>
    </w:p>
    <w:sectPr w:rsidR="00983A8B" w:rsidSect="00A87FEE">
      <w:pgSz w:w="11906" w:h="16838"/>
      <w:pgMar w:top="426" w:right="720" w:bottom="720" w:left="72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14"/>
    <w:rsid w:val="00983A8B"/>
    <w:rsid w:val="00C62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29546-CE59-43EC-BD8F-FF01A772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1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114"/>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character" w:styleId="Hyperlink">
    <w:name w:val="Hyperlink"/>
    <w:rsid w:val="00C621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mworth.gov.uk" TargetMode="External"/><Relationship Id="rId4" Type="http://schemas.openxmlformats.org/officeDocument/2006/relationships/hyperlink" Target="mailto:publicprotection@tam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Paul</dc:creator>
  <cp:keywords/>
  <dc:description/>
  <cp:lastModifiedBy>Holmes, Paul</cp:lastModifiedBy>
  <cp:revision>1</cp:revision>
  <dcterms:created xsi:type="dcterms:W3CDTF">2021-08-25T17:20:00Z</dcterms:created>
  <dcterms:modified xsi:type="dcterms:W3CDTF">2021-08-25T17:21:00Z</dcterms:modified>
</cp:coreProperties>
</file>