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2302E8" w14:textId="1D71660C" w:rsidR="00F91927" w:rsidRPr="00AC6468" w:rsidRDefault="00F91927" w:rsidP="00F91927">
      <w:pPr>
        <w:jc w:val="both"/>
        <w:rPr>
          <w:b/>
          <w:sz w:val="32"/>
        </w:rPr>
      </w:pPr>
      <w:r>
        <w:rPr>
          <w:b/>
          <w:sz w:val="32"/>
        </w:rPr>
        <w:t>Belgrave</w:t>
      </w:r>
      <w:r w:rsidRPr="00AC6468">
        <w:rPr>
          <w:b/>
          <w:sz w:val="32"/>
        </w:rPr>
        <w:t xml:space="preserve"> Ward </w:t>
      </w:r>
    </w:p>
    <w:p w14:paraId="6733665B" w14:textId="77777777" w:rsidR="00F91927" w:rsidRDefault="00F91927" w:rsidP="00F91927">
      <w:pPr>
        <w:jc w:val="both"/>
        <w:rPr>
          <w:b/>
        </w:rPr>
      </w:pPr>
    </w:p>
    <w:p w14:paraId="39EA9670" w14:textId="77777777" w:rsidR="00F91927" w:rsidRDefault="00F91927" w:rsidP="00F91927">
      <w:pPr>
        <w:jc w:val="both"/>
        <w:rPr>
          <w:b/>
        </w:rPr>
      </w:pPr>
      <w:r w:rsidRPr="00C6003F">
        <w:rPr>
          <w:b/>
        </w:rPr>
        <w:t xml:space="preserve">Existing Polling Districts </w:t>
      </w:r>
    </w:p>
    <w:p w14:paraId="779A174F" w14:textId="77777777" w:rsidR="00F91927" w:rsidRDefault="00F91927" w:rsidP="00F91927">
      <w:pPr>
        <w:jc w:val="both"/>
        <w:rPr>
          <w:b/>
        </w:rPr>
      </w:pPr>
    </w:p>
    <w:p w14:paraId="6D7D1C9F" w14:textId="640092A7" w:rsidR="00F91927" w:rsidRDefault="00DF3793" w:rsidP="00F91927">
      <w:pPr>
        <w:jc w:val="center"/>
        <w:rPr>
          <w:b/>
        </w:rPr>
      </w:pPr>
      <w:r w:rsidRPr="00DF3793">
        <w:rPr>
          <w:b/>
          <w:noProof/>
        </w:rPr>
        <w:drawing>
          <wp:inline distT="0" distB="0" distL="0" distR="0" wp14:anchorId="0506F6CD" wp14:editId="54086961">
            <wp:extent cx="6338639" cy="6262576"/>
            <wp:effectExtent l="0" t="0" r="5080" b="5080"/>
            <wp:docPr id="11" name="Picture 10" descr="A map of the Belgrave Ward and its associated polling districts. ">
              <a:extLst xmlns:a="http://schemas.openxmlformats.org/drawingml/2006/main">
                <a:ext uri="{FF2B5EF4-FFF2-40B4-BE49-F238E27FC236}">
                  <a16:creationId xmlns:a16="http://schemas.microsoft.com/office/drawing/2014/main" id="{7B38342B-9AFF-DD11-9B34-798038F379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map of the Belgrave Ward and its associated polling districts. ">
                      <a:extLst>
                        <a:ext uri="{FF2B5EF4-FFF2-40B4-BE49-F238E27FC236}">
                          <a16:creationId xmlns:a16="http://schemas.microsoft.com/office/drawing/2014/main" id="{7B38342B-9AFF-DD11-9B34-798038F379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73368" cy="629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FE164" w14:textId="77777777" w:rsidR="00F91927" w:rsidRDefault="00F91927" w:rsidP="00F91927">
      <w:pPr>
        <w:jc w:val="both"/>
        <w:rPr>
          <w:b/>
        </w:rPr>
      </w:pPr>
    </w:p>
    <w:p w14:paraId="2336AD3F" w14:textId="77777777" w:rsidR="00F91927" w:rsidRDefault="00F91927" w:rsidP="00F91927">
      <w:pPr>
        <w:jc w:val="both"/>
        <w:rPr>
          <w:b/>
        </w:rPr>
      </w:pPr>
      <w:r w:rsidRPr="00053E8D">
        <w:rPr>
          <w:b/>
        </w:rPr>
        <w:t>Existing Polling Stations</w:t>
      </w: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950"/>
        <w:gridCol w:w="3297"/>
        <w:gridCol w:w="1277"/>
        <w:gridCol w:w="1275"/>
        <w:gridCol w:w="1136"/>
        <w:gridCol w:w="2261"/>
      </w:tblGrid>
      <w:tr w:rsidR="00DF3793" w:rsidRPr="00AC24A9" w14:paraId="3C0D2B31" w14:textId="77777777" w:rsidTr="00DF3793">
        <w:tc>
          <w:tcPr>
            <w:tcW w:w="466" w:type="pct"/>
            <w:shd w:val="clear" w:color="auto" w:fill="D9D9D9" w:themeFill="background1" w:themeFillShade="D9"/>
            <w:vAlign w:val="center"/>
            <w:hideMark/>
          </w:tcPr>
          <w:p w14:paraId="7FDFDFE7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District</w:t>
            </w:r>
          </w:p>
        </w:tc>
        <w:tc>
          <w:tcPr>
            <w:tcW w:w="1617" w:type="pct"/>
            <w:shd w:val="clear" w:color="auto" w:fill="D9D9D9" w:themeFill="background1" w:themeFillShade="D9"/>
            <w:vAlign w:val="center"/>
            <w:hideMark/>
          </w:tcPr>
          <w:p w14:paraId="4A9DAD55" w14:textId="77777777" w:rsidR="00DF3793" w:rsidRPr="006A22C5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</w:t>
            </w:r>
          </w:p>
        </w:tc>
        <w:tc>
          <w:tcPr>
            <w:tcW w:w="626" w:type="pct"/>
            <w:shd w:val="clear" w:color="auto" w:fill="D9D9D9" w:themeFill="background1" w:themeFillShade="D9"/>
            <w:vAlign w:val="center"/>
            <w:hideMark/>
          </w:tcPr>
          <w:p w14:paraId="1E0F7F01" w14:textId="77777777" w:rsidR="00DF3793" w:rsidRPr="006A22C5" w:rsidRDefault="00DF3793" w:rsidP="00DF3793">
            <w:pPr>
              <w:ind w:left="-99" w:right="-104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Electorate</w:t>
            </w:r>
          </w:p>
        </w:tc>
        <w:tc>
          <w:tcPr>
            <w:tcW w:w="625" w:type="pct"/>
            <w:shd w:val="clear" w:color="auto" w:fill="D9D9D9" w:themeFill="background1" w:themeFillShade="D9"/>
            <w:vAlign w:val="center"/>
            <w:hideMark/>
          </w:tcPr>
          <w:p w14:paraId="53881D22" w14:textId="77777777" w:rsidR="00DF3793" w:rsidRPr="006A22C5" w:rsidRDefault="00DF3793" w:rsidP="00DF3793">
            <w:pPr>
              <w:ind w:left="-113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Polling Station Electorate</w:t>
            </w:r>
          </w:p>
        </w:tc>
        <w:tc>
          <w:tcPr>
            <w:tcW w:w="557" w:type="pct"/>
            <w:shd w:val="clear" w:color="auto" w:fill="D9D9D9" w:themeFill="background1" w:themeFillShade="D9"/>
            <w:vAlign w:val="center"/>
            <w:hideMark/>
          </w:tcPr>
          <w:p w14:paraId="27D27E0A" w14:textId="77777777" w:rsidR="00DF3793" w:rsidRPr="006A22C5" w:rsidRDefault="00DF3793" w:rsidP="00DF3793">
            <w:pPr>
              <w:ind w:left="-110" w:right="-102"/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Disabled Access</w:t>
            </w:r>
          </w:p>
        </w:tc>
        <w:tc>
          <w:tcPr>
            <w:tcW w:w="1109" w:type="pct"/>
            <w:shd w:val="clear" w:color="auto" w:fill="D9D9D9" w:themeFill="background1" w:themeFillShade="D9"/>
            <w:vAlign w:val="center"/>
          </w:tcPr>
          <w:p w14:paraId="513A138F" w14:textId="77777777" w:rsidR="00DF3793" w:rsidRPr="00AC24A9" w:rsidRDefault="00DF3793" w:rsidP="00B22D60">
            <w:pPr>
              <w:jc w:val="center"/>
              <w:rPr>
                <w:rFonts w:cs="Arial"/>
                <w:i/>
                <w:iCs/>
              </w:rPr>
            </w:pPr>
            <w:r w:rsidRPr="00AC24A9">
              <w:rPr>
                <w:rFonts w:cs="Arial"/>
                <w:i/>
                <w:iCs/>
              </w:rPr>
              <w:t>What3Words Reference</w:t>
            </w:r>
          </w:p>
        </w:tc>
      </w:tr>
      <w:tr w:rsidR="00DF3793" w:rsidRPr="00AC24A9" w14:paraId="0484EDAC" w14:textId="77777777" w:rsidTr="00DF3793">
        <w:tc>
          <w:tcPr>
            <w:tcW w:w="466" w:type="pct"/>
            <w:vAlign w:val="center"/>
            <w:hideMark/>
          </w:tcPr>
          <w:p w14:paraId="603ED343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BE1</w:t>
            </w:r>
          </w:p>
        </w:tc>
        <w:tc>
          <w:tcPr>
            <w:tcW w:w="1617" w:type="pct"/>
            <w:vAlign w:val="center"/>
            <w:hideMark/>
          </w:tcPr>
          <w:p w14:paraId="653B90B9" w14:textId="77777777" w:rsidR="00DF3793" w:rsidRPr="006A22C5" w:rsidRDefault="00DF3793" w:rsidP="00DF3793">
            <w:pPr>
              <w:rPr>
                <w:rFonts w:cs="Arial"/>
              </w:rPr>
            </w:pPr>
            <w:r w:rsidRPr="00AC24A9">
              <w:rPr>
                <w:rFonts w:cs="Arial"/>
              </w:rPr>
              <w:t>The Sports Centre, Tamworth Enterprise College</w:t>
            </w:r>
          </w:p>
        </w:tc>
        <w:tc>
          <w:tcPr>
            <w:tcW w:w="626" w:type="pct"/>
            <w:vAlign w:val="center"/>
            <w:hideMark/>
          </w:tcPr>
          <w:p w14:paraId="392BEBD0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1,825</w:t>
            </w:r>
          </w:p>
        </w:tc>
        <w:tc>
          <w:tcPr>
            <w:tcW w:w="625" w:type="pct"/>
            <w:vAlign w:val="center"/>
            <w:hideMark/>
          </w:tcPr>
          <w:p w14:paraId="650265E6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1,550</w:t>
            </w:r>
          </w:p>
        </w:tc>
        <w:tc>
          <w:tcPr>
            <w:tcW w:w="557" w:type="pct"/>
            <w:vAlign w:val="center"/>
            <w:hideMark/>
          </w:tcPr>
          <w:p w14:paraId="280C1281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722EB28E" w14:textId="77777777" w:rsidR="00DF3793" w:rsidRPr="00AC24A9" w:rsidRDefault="00DF3793" w:rsidP="00DF3793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prices.guess</w:t>
            </w:r>
            <w:proofErr w:type="gramEnd"/>
            <w:r w:rsidRPr="00AC24A9">
              <w:rPr>
                <w:rFonts w:cs="Arial"/>
              </w:rPr>
              <w:t>.study</w:t>
            </w:r>
            <w:proofErr w:type="spellEnd"/>
          </w:p>
        </w:tc>
      </w:tr>
      <w:tr w:rsidR="00DF3793" w:rsidRPr="00AC24A9" w14:paraId="6B5BC0D0" w14:textId="77777777" w:rsidTr="00DF3793">
        <w:tc>
          <w:tcPr>
            <w:tcW w:w="466" w:type="pct"/>
            <w:vAlign w:val="center"/>
            <w:hideMark/>
          </w:tcPr>
          <w:p w14:paraId="7A9E8B2A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BE2</w:t>
            </w:r>
          </w:p>
        </w:tc>
        <w:tc>
          <w:tcPr>
            <w:tcW w:w="1617" w:type="pct"/>
            <w:vAlign w:val="center"/>
            <w:hideMark/>
          </w:tcPr>
          <w:p w14:paraId="2F4DC67E" w14:textId="77777777" w:rsidR="00DF3793" w:rsidRPr="006A22C5" w:rsidRDefault="00DF3793" w:rsidP="00DF3793">
            <w:pPr>
              <w:rPr>
                <w:rFonts w:cs="Arial"/>
              </w:rPr>
            </w:pPr>
            <w:r w:rsidRPr="00AC24A9">
              <w:rPr>
                <w:rFonts w:cs="Arial"/>
              </w:rPr>
              <w:t>Tamworth Baptist Church</w:t>
            </w:r>
          </w:p>
        </w:tc>
        <w:tc>
          <w:tcPr>
            <w:tcW w:w="626" w:type="pct"/>
            <w:vAlign w:val="center"/>
            <w:hideMark/>
          </w:tcPr>
          <w:p w14:paraId="55C4898B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1,525</w:t>
            </w:r>
          </w:p>
        </w:tc>
        <w:tc>
          <w:tcPr>
            <w:tcW w:w="625" w:type="pct"/>
            <w:vAlign w:val="center"/>
            <w:hideMark/>
          </w:tcPr>
          <w:p w14:paraId="6FDD750E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1,325</w:t>
            </w:r>
          </w:p>
        </w:tc>
        <w:tc>
          <w:tcPr>
            <w:tcW w:w="557" w:type="pct"/>
            <w:vAlign w:val="center"/>
            <w:hideMark/>
          </w:tcPr>
          <w:p w14:paraId="1DE098F1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4C581CF5" w14:textId="77777777" w:rsidR="00DF3793" w:rsidRPr="00AC24A9" w:rsidRDefault="00DF3793" w:rsidP="00DF3793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really.incomes</w:t>
            </w:r>
            <w:proofErr w:type="gramEnd"/>
            <w:r w:rsidRPr="00AC24A9">
              <w:rPr>
                <w:rFonts w:cs="Arial"/>
              </w:rPr>
              <w:t>.pads</w:t>
            </w:r>
            <w:proofErr w:type="spellEnd"/>
          </w:p>
        </w:tc>
      </w:tr>
      <w:tr w:rsidR="00DF3793" w:rsidRPr="00AC24A9" w14:paraId="4E6262F4" w14:textId="77777777" w:rsidTr="00DF3793">
        <w:tc>
          <w:tcPr>
            <w:tcW w:w="466" w:type="pct"/>
            <w:vAlign w:val="center"/>
            <w:hideMark/>
          </w:tcPr>
          <w:p w14:paraId="3A00D549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BE3</w:t>
            </w:r>
          </w:p>
        </w:tc>
        <w:tc>
          <w:tcPr>
            <w:tcW w:w="1617" w:type="pct"/>
            <w:vAlign w:val="center"/>
            <w:hideMark/>
          </w:tcPr>
          <w:p w14:paraId="4D0336BF" w14:textId="77777777" w:rsidR="00DF3793" w:rsidRPr="006A22C5" w:rsidRDefault="00DF3793" w:rsidP="00DF3793">
            <w:pPr>
              <w:rPr>
                <w:rFonts w:cs="Arial"/>
              </w:rPr>
            </w:pPr>
            <w:r w:rsidRPr="00AC24A9">
              <w:rPr>
                <w:rFonts w:cs="Arial"/>
              </w:rPr>
              <w:t>Lakeside Primary School</w:t>
            </w:r>
          </w:p>
        </w:tc>
        <w:tc>
          <w:tcPr>
            <w:tcW w:w="626" w:type="pct"/>
            <w:vAlign w:val="center"/>
            <w:hideMark/>
          </w:tcPr>
          <w:p w14:paraId="0F582671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946</w:t>
            </w:r>
          </w:p>
        </w:tc>
        <w:tc>
          <w:tcPr>
            <w:tcW w:w="625" w:type="pct"/>
            <w:vAlign w:val="center"/>
            <w:hideMark/>
          </w:tcPr>
          <w:p w14:paraId="43C7637D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779</w:t>
            </w:r>
          </w:p>
        </w:tc>
        <w:tc>
          <w:tcPr>
            <w:tcW w:w="557" w:type="pct"/>
            <w:vAlign w:val="center"/>
            <w:hideMark/>
          </w:tcPr>
          <w:p w14:paraId="53409337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6F5C98E4" w14:textId="77777777" w:rsidR="00DF3793" w:rsidRPr="00AC24A9" w:rsidRDefault="00DF3793" w:rsidP="00DF3793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view.remove</w:t>
            </w:r>
            <w:proofErr w:type="gramEnd"/>
            <w:r w:rsidRPr="00AC24A9">
              <w:rPr>
                <w:rFonts w:cs="Arial"/>
              </w:rPr>
              <w:t>.vines</w:t>
            </w:r>
            <w:proofErr w:type="spellEnd"/>
          </w:p>
        </w:tc>
      </w:tr>
      <w:tr w:rsidR="00DF3793" w:rsidRPr="00AC24A9" w14:paraId="1BAB9873" w14:textId="77777777" w:rsidTr="00DF3793">
        <w:tc>
          <w:tcPr>
            <w:tcW w:w="466" w:type="pct"/>
            <w:vAlign w:val="center"/>
            <w:hideMark/>
          </w:tcPr>
          <w:p w14:paraId="2F7B1BDC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BE4</w:t>
            </w:r>
          </w:p>
        </w:tc>
        <w:tc>
          <w:tcPr>
            <w:tcW w:w="1617" w:type="pct"/>
            <w:vAlign w:val="center"/>
            <w:hideMark/>
          </w:tcPr>
          <w:p w14:paraId="20E88C02" w14:textId="77777777" w:rsidR="00DF3793" w:rsidRPr="006A22C5" w:rsidRDefault="00DF3793" w:rsidP="00DF3793">
            <w:pPr>
              <w:rPr>
                <w:rFonts w:cs="Arial"/>
              </w:rPr>
            </w:pPr>
            <w:r w:rsidRPr="00AC24A9">
              <w:rPr>
                <w:rFonts w:cs="Arial"/>
              </w:rPr>
              <w:t>Park Farm Community Centre</w:t>
            </w:r>
          </w:p>
        </w:tc>
        <w:tc>
          <w:tcPr>
            <w:tcW w:w="626" w:type="pct"/>
            <w:vAlign w:val="center"/>
            <w:hideMark/>
          </w:tcPr>
          <w:p w14:paraId="144FEE57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1,369</w:t>
            </w:r>
          </w:p>
        </w:tc>
        <w:tc>
          <w:tcPr>
            <w:tcW w:w="625" w:type="pct"/>
            <w:vAlign w:val="center"/>
            <w:hideMark/>
          </w:tcPr>
          <w:p w14:paraId="59772944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1,140</w:t>
            </w:r>
          </w:p>
        </w:tc>
        <w:tc>
          <w:tcPr>
            <w:tcW w:w="557" w:type="pct"/>
            <w:vAlign w:val="center"/>
            <w:hideMark/>
          </w:tcPr>
          <w:p w14:paraId="4B76EF3E" w14:textId="77777777" w:rsidR="00DF3793" w:rsidRPr="006A22C5" w:rsidRDefault="00DF3793" w:rsidP="00DF3793">
            <w:pPr>
              <w:jc w:val="center"/>
              <w:rPr>
                <w:rFonts w:cs="Arial"/>
              </w:rPr>
            </w:pPr>
            <w:r w:rsidRPr="00AC24A9">
              <w:rPr>
                <w:rFonts w:cs="Arial"/>
              </w:rPr>
              <w:t>Yes</w:t>
            </w:r>
          </w:p>
        </w:tc>
        <w:tc>
          <w:tcPr>
            <w:tcW w:w="1109" w:type="pct"/>
            <w:vAlign w:val="center"/>
          </w:tcPr>
          <w:p w14:paraId="2CC4F9B0" w14:textId="77777777" w:rsidR="00DF3793" w:rsidRPr="00AC24A9" w:rsidRDefault="00DF3793" w:rsidP="00DF3793">
            <w:pPr>
              <w:rPr>
                <w:rFonts w:cs="Arial"/>
              </w:rPr>
            </w:pPr>
            <w:r w:rsidRPr="00AC24A9">
              <w:rPr>
                <w:rFonts w:cs="Arial"/>
              </w:rPr>
              <w:t>///</w:t>
            </w:r>
            <w:proofErr w:type="spellStart"/>
            <w:proofErr w:type="gramStart"/>
            <w:r w:rsidRPr="00AC24A9">
              <w:rPr>
                <w:rFonts w:cs="Arial"/>
              </w:rPr>
              <w:t>shows.pays</w:t>
            </w:r>
            <w:proofErr w:type="gramEnd"/>
            <w:r w:rsidRPr="00AC24A9">
              <w:rPr>
                <w:rFonts w:cs="Arial"/>
              </w:rPr>
              <w:t>.look</w:t>
            </w:r>
            <w:proofErr w:type="spellEnd"/>
          </w:p>
        </w:tc>
      </w:tr>
    </w:tbl>
    <w:p w14:paraId="79BE9D69" w14:textId="5CD7E37C" w:rsidR="00F91927" w:rsidRDefault="00F91927" w:rsidP="00F91927"/>
    <w:p w14:paraId="20A9C9D8" w14:textId="77777777" w:rsidR="00F91927" w:rsidRPr="00EA4E68" w:rsidRDefault="00F91927" w:rsidP="00F91927">
      <w:pPr>
        <w:jc w:val="both"/>
        <w:rPr>
          <w:b/>
          <w:bCs/>
        </w:rPr>
      </w:pPr>
      <w:r w:rsidRPr="00EA4E68">
        <w:rPr>
          <w:b/>
          <w:bCs/>
        </w:rPr>
        <w:t>Proposed Changes</w:t>
      </w:r>
    </w:p>
    <w:p w14:paraId="2CB13152" w14:textId="445C6EC4" w:rsidR="00F91927" w:rsidRDefault="00DF3793" w:rsidP="00F91927">
      <w:pPr>
        <w:jc w:val="both"/>
      </w:pPr>
      <w:r w:rsidRPr="00DF3793">
        <w:rPr>
          <w:b/>
          <w:noProof/>
        </w:rPr>
        <w:drawing>
          <wp:inline distT="0" distB="0" distL="0" distR="0" wp14:anchorId="29123B8F" wp14:editId="3A27139D">
            <wp:extent cx="6338639" cy="6262576"/>
            <wp:effectExtent l="0" t="0" r="5080" b="5080"/>
            <wp:docPr id="935648503" name="Picture 10" descr="A map of the Belgrave Ward and its proposed polling districts. ">
              <a:extLst xmlns:a="http://schemas.openxmlformats.org/drawingml/2006/main">
                <a:ext uri="{FF2B5EF4-FFF2-40B4-BE49-F238E27FC236}">
                  <a16:creationId xmlns:a16="http://schemas.microsoft.com/office/drawing/2014/main" id="{7B38342B-9AFF-DD11-9B34-798038F379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648503" name="Picture 10" descr="A map of the Belgrave Ward and its proposed polling districts. ">
                      <a:extLst>
                        <a:ext uri="{FF2B5EF4-FFF2-40B4-BE49-F238E27FC236}">
                          <a16:creationId xmlns:a16="http://schemas.microsoft.com/office/drawing/2014/main" id="{7B38342B-9AFF-DD11-9B34-798038F379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73368" cy="629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DE611" w14:textId="613EE177" w:rsidR="00F91927" w:rsidRDefault="00F91927" w:rsidP="00F91927">
      <w:pPr>
        <w:jc w:val="both"/>
      </w:pPr>
    </w:p>
    <w:p w14:paraId="242FD466" w14:textId="77777777" w:rsidR="00F91927" w:rsidRDefault="00F91927" w:rsidP="00F91927">
      <w:pPr>
        <w:jc w:val="both"/>
      </w:pPr>
    </w:p>
    <w:p w14:paraId="59F405B3" w14:textId="77777777" w:rsidR="00F91927" w:rsidRDefault="00F91927" w:rsidP="00F91927">
      <w:pPr>
        <w:jc w:val="both"/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89"/>
        <w:gridCol w:w="5577"/>
        <w:gridCol w:w="3630"/>
      </w:tblGrid>
      <w:tr w:rsidR="00F91927" w14:paraId="1B198DA8" w14:textId="77777777" w:rsidTr="00B22D60">
        <w:trPr>
          <w:tblHeader/>
        </w:trPr>
        <w:tc>
          <w:tcPr>
            <w:tcW w:w="485" w:type="pct"/>
            <w:shd w:val="clear" w:color="auto" w:fill="D9D9D9" w:themeFill="background1" w:themeFillShade="D9"/>
          </w:tcPr>
          <w:p w14:paraId="018B8A29" w14:textId="77777777" w:rsidR="00F91927" w:rsidRPr="00C32B40" w:rsidRDefault="00F91927" w:rsidP="00B22D60">
            <w:pPr>
              <w:jc w:val="center"/>
              <w:rPr>
                <w:i/>
              </w:rPr>
            </w:pPr>
            <w:r>
              <w:rPr>
                <w:i/>
              </w:rPr>
              <w:t xml:space="preserve">Polling District </w:t>
            </w:r>
          </w:p>
        </w:tc>
        <w:tc>
          <w:tcPr>
            <w:tcW w:w="2735" w:type="pct"/>
            <w:shd w:val="clear" w:color="auto" w:fill="D9D9D9" w:themeFill="background1" w:themeFillShade="D9"/>
            <w:vAlign w:val="center"/>
          </w:tcPr>
          <w:p w14:paraId="613FEA1C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 xml:space="preserve">Polling Station </w:t>
            </w:r>
          </w:p>
        </w:tc>
        <w:tc>
          <w:tcPr>
            <w:tcW w:w="1780" w:type="pct"/>
            <w:shd w:val="clear" w:color="auto" w:fill="D9D9D9" w:themeFill="background1" w:themeFillShade="D9"/>
            <w:vAlign w:val="center"/>
          </w:tcPr>
          <w:p w14:paraId="6C051C3F" w14:textId="77777777" w:rsidR="00F91927" w:rsidRPr="00C32B40" w:rsidRDefault="00F91927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>Recommendations</w:t>
            </w:r>
          </w:p>
        </w:tc>
      </w:tr>
      <w:tr w:rsidR="00DF3793" w14:paraId="12B0D1BE" w14:textId="77777777" w:rsidTr="00981C79">
        <w:tc>
          <w:tcPr>
            <w:tcW w:w="485" w:type="pct"/>
            <w:vAlign w:val="center"/>
          </w:tcPr>
          <w:p w14:paraId="3E5C27BE" w14:textId="09EB80A2" w:rsidR="00DF3793" w:rsidRDefault="00DF3793" w:rsidP="00DF3793">
            <w:pPr>
              <w:jc w:val="center"/>
            </w:pPr>
            <w:r w:rsidRPr="00AC24A9">
              <w:rPr>
                <w:rFonts w:cs="Arial"/>
              </w:rPr>
              <w:t>BE1</w:t>
            </w:r>
          </w:p>
        </w:tc>
        <w:tc>
          <w:tcPr>
            <w:tcW w:w="2735" w:type="pct"/>
            <w:vAlign w:val="center"/>
          </w:tcPr>
          <w:p w14:paraId="706D8953" w14:textId="166FBCD8" w:rsidR="00DF3793" w:rsidRDefault="00DF3793" w:rsidP="00DF3793">
            <w:r w:rsidRPr="00AC24A9">
              <w:rPr>
                <w:rFonts w:cs="Arial"/>
              </w:rPr>
              <w:t>The Sports Centre, Tamworth Enterprise College</w:t>
            </w:r>
          </w:p>
        </w:tc>
        <w:tc>
          <w:tcPr>
            <w:tcW w:w="1780" w:type="pct"/>
            <w:vAlign w:val="center"/>
          </w:tcPr>
          <w:p w14:paraId="353A252C" w14:textId="478A358B" w:rsidR="00DF3793" w:rsidRDefault="00DF3793" w:rsidP="00DF3793">
            <w:r>
              <w:t>No change.</w:t>
            </w:r>
          </w:p>
        </w:tc>
      </w:tr>
      <w:tr w:rsidR="00DF3793" w14:paraId="32A091D4" w14:textId="77777777" w:rsidTr="00981C79">
        <w:tc>
          <w:tcPr>
            <w:tcW w:w="485" w:type="pct"/>
            <w:vAlign w:val="center"/>
          </w:tcPr>
          <w:p w14:paraId="246B27D0" w14:textId="2AB28438" w:rsidR="00DF3793" w:rsidRDefault="00DF3793" w:rsidP="00DF3793">
            <w:pPr>
              <w:jc w:val="center"/>
            </w:pPr>
            <w:r w:rsidRPr="00AC24A9">
              <w:rPr>
                <w:rFonts w:cs="Arial"/>
              </w:rPr>
              <w:t>BE2</w:t>
            </w:r>
          </w:p>
        </w:tc>
        <w:tc>
          <w:tcPr>
            <w:tcW w:w="2735" w:type="pct"/>
            <w:vAlign w:val="center"/>
          </w:tcPr>
          <w:p w14:paraId="3DE31C79" w14:textId="57AC5D7E" w:rsidR="00DF3793" w:rsidRDefault="00DF3793" w:rsidP="00DF3793">
            <w:r w:rsidRPr="00AC24A9">
              <w:rPr>
                <w:rFonts w:cs="Arial"/>
              </w:rPr>
              <w:t>Tamworth Baptist Church</w:t>
            </w:r>
          </w:p>
        </w:tc>
        <w:tc>
          <w:tcPr>
            <w:tcW w:w="1780" w:type="pct"/>
            <w:vAlign w:val="center"/>
          </w:tcPr>
          <w:p w14:paraId="4CC8137D" w14:textId="36D13C47" w:rsidR="00DF3793" w:rsidRDefault="00DF3793" w:rsidP="00DF3793">
            <w:r>
              <w:t>No change.</w:t>
            </w:r>
          </w:p>
        </w:tc>
      </w:tr>
      <w:tr w:rsidR="00DF3793" w14:paraId="2449C938" w14:textId="77777777" w:rsidTr="00981C79">
        <w:tc>
          <w:tcPr>
            <w:tcW w:w="485" w:type="pct"/>
            <w:vAlign w:val="center"/>
          </w:tcPr>
          <w:p w14:paraId="55074FAD" w14:textId="1D87349F" w:rsidR="00DF3793" w:rsidRDefault="00DF3793" w:rsidP="00DF3793">
            <w:pPr>
              <w:jc w:val="center"/>
            </w:pPr>
            <w:r w:rsidRPr="00AC24A9">
              <w:rPr>
                <w:rFonts w:cs="Arial"/>
              </w:rPr>
              <w:t>BE3</w:t>
            </w:r>
          </w:p>
        </w:tc>
        <w:tc>
          <w:tcPr>
            <w:tcW w:w="2735" w:type="pct"/>
            <w:vAlign w:val="center"/>
          </w:tcPr>
          <w:p w14:paraId="14887BA3" w14:textId="0A8B9F5E" w:rsidR="00DF3793" w:rsidRDefault="00DF3793" w:rsidP="00DF3793">
            <w:r w:rsidRPr="00AC24A9">
              <w:rPr>
                <w:rFonts w:cs="Arial"/>
              </w:rPr>
              <w:t>Lakeside Primary School</w:t>
            </w:r>
          </w:p>
        </w:tc>
        <w:tc>
          <w:tcPr>
            <w:tcW w:w="1780" w:type="pct"/>
            <w:vAlign w:val="center"/>
          </w:tcPr>
          <w:p w14:paraId="52FBE33F" w14:textId="32E74A88" w:rsidR="00DF3793" w:rsidRDefault="00DF3793" w:rsidP="00DF3793">
            <w:r>
              <w:t>No change.</w:t>
            </w:r>
          </w:p>
        </w:tc>
      </w:tr>
      <w:tr w:rsidR="00DF3793" w14:paraId="08916E74" w14:textId="77777777" w:rsidTr="00981C79">
        <w:trPr>
          <w:trHeight w:val="221"/>
        </w:trPr>
        <w:tc>
          <w:tcPr>
            <w:tcW w:w="485" w:type="pct"/>
            <w:vAlign w:val="center"/>
          </w:tcPr>
          <w:p w14:paraId="3DB9414F" w14:textId="66FA728A" w:rsidR="00DF3793" w:rsidRPr="00232669" w:rsidRDefault="00DF3793" w:rsidP="00DF3793">
            <w:pPr>
              <w:jc w:val="center"/>
            </w:pPr>
            <w:r w:rsidRPr="00AC24A9">
              <w:rPr>
                <w:rFonts w:cs="Arial"/>
              </w:rPr>
              <w:t>BE4</w:t>
            </w:r>
          </w:p>
        </w:tc>
        <w:tc>
          <w:tcPr>
            <w:tcW w:w="2735" w:type="pct"/>
            <w:vAlign w:val="center"/>
          </w:tcPr>
          <w:p w14:paraId="070B56FC" w14:textId="296D7E8A" w:rsidR="00DF3793" w:rsidRPr="00232669" w:rsidRDefault="00DF3793" w:rsidP="00DF3793">
            <w:r w:rsidRPr="00AC24A9">
              <w:rPr>
                <w:rFonts w:cs="Arial"/>
              </w:rPr>
              <w:t>Park Farm Community Centre</w:t>
            </w:r>
          </w:p>
        </w:tc>
        <w:tc>
          <w:tcPr>
            <w:tcW w:w="1780" w:type="pct"/>
            <w:vAlign w:val="center"/>
          </w:tcPr>
          <w:p w14:paraId="5914A882" w14:textId="50883533" w:rsidR="00DF3793" w:rsidRDefault="00DF3793" w:rsidP="00DF3793">
            <w:r>
              <w:t>No change.</w:t>
            </w:r>
          </w:p>
        </w:tc>
      </w:tr>
    </w:tbl>
    <w:p w14:paraId="14F9786B" w14:textId="77777777" w:rsidR="00E13C81" w:rsidRDefault="00E13C81" w:rsidP="00E13C81">
      <w:pPr>
        <w:jc w:val="both"/>
      </w:pPr>
    </w:p>
    <w:p w14:paraId="418D53F9" w14:textId="77777777" w:rsidR="00E13C81" w:rsidRDefault="00E13C81" w:rsidP="00E13C81">
      <w:r>
        <w:t xml:space="preserve">No negative comments or complaints have been received regarding the polling districts or polling stations at recent elections. Therefore, no changes are proposed. </w:t>
      </w:r>
    </w:p>
    <w:p w14:paraId="2C21558C" w14:textId="77777777" w:rsidR="0024766D" w:rsidRDefault="0024766D"/>
    <w:p w14:paraId="554DD387" w14:textId="77777777" w:rsidR="006061CD" w:rsidRDefault="006061CD"/>
    <w:p w14:paraId="5BE90ECD" w14:textId="77777777" w:rsidR="006061CD" w:rsidRDefault="006061CD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0BFB0A23" w14:textId="2075A288" w:rsidR="006061CD" w:rsidRPr="00250730" w:rsidRDefault="006061CD" w:rsidP="006061CD">
      <w:pPr>
        <w:rPr>
          <w:rFonts w:cs="Arial"/>
        </w:rPr>
      </w:pPr>
      <w:r>
        <w:rPr>
          <w:rFonts w:cs="Arial"/>
        </w:rPr>
        <w:lastRenderedPageBreak/>
        <w:t>Belgrave</w:t>
      </w:r>
      <w:r w:rsidRPr="00250730">
        <w:rPr>
          <w:rFonts w:cs="Arial"/>
        </w:rPr>
        <w:t xml:space="preserve"> Ward Polling Stations</w:t>
      </w:r>
    </w:p>
    <w:p w14:paraId="38C08C19" w14:textId="77777777" w:rsidR="006061CD" w:rsidRPr="00250730" w:rsidRDefault="006061CD" w:rsidP="006061CD">
      <w:pPr>
        <w:rPr>
          <w:rFonts w:cs="Arial"/>
        </w:rPr>
      </w:pPr>
    </w:p>
    <w:p w14:paraId="4DCB7B70" w14:textId="77777777" w:rsidR="006061CD" w:rsidRDefault="006061CD" w:rsidP="006061CD">
      <w:pPr>
        <w:rPr>
          <w:rFonts w:cs="Arial"/>
        </w:rPr>
      </w:pPr>
      <w:r>
        <w:rPr>
          <w:rFonts w:cs="Arial"/>
        </w:rPr>
        <w:t>BE1 – The Sports Centre, Tamworth Enterprise College</w:t>
      </w:r>
    </w:p>
    <w:p w14:paraId="124B6828" w14:textId="77777777" w:rsidR="006061CD" w:rsidRDefault="006061CD" w:rsidP="006061CD">
      <w:pPr>
        <w:rPr>
          <w:rFonts w:cs="Arial"/>
        </w:rPr>
      </w:pPr>
    </w:p>
    <w:p w14:paraId="71E792A8" w14:textId="77777777" w:rsidR="006061CD" w:rsidRDefault="006061CD" w:rsidP="006061CD">
      <w:pPr>
        <w:jc w:val="center"/>
        <w:rPr>
          <w:rFonts w:cs="Arial"/>
        </w:rPr>
      </w:pPr>
      <w:r>
        <w:rPr>
          <w:noProof/>
        </w:rPr>
        <w:drawing>
          <wp:inline distT="0" distB="0" distL="0" distR="0" wp14:anchorId="3BBB96E8" wp14:editId="7BC415A1">
            <wp:extent cx="4986068" cy="3742037"/>
            <wp:effectExtent l="0" t="0" r="5080" b="0"/>
            <wp:docPr id="1845531015" name="Picture 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531015" name="Picture 1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26" cy="3743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225D9" w14:textId="77777777" w:rsidR="006061CD" w:rsidRDefault="006061CD" w:rsidP="006061CD">
      <w:pPr>
        <w:rPr>
          <w:rFonts w:cs="Arial"/>
        </w:rPr>
      </w:pPr>
    </w:p>
    <w:p w14:paraId="73A2E88B" w14:textId="77777777" w:rsidR="006061CD" w:rsidRDefault="006061CD" w:rsidP="006061CD">
      <w:pPr>
        <w:jc w:val="center"/>
        <w:rPr>
          <w:rFonts w:cs="Arial"/>
        </w:rPr>
      </w:pPr>
      <w:r>
        <w:rPr>
          <w:noProof/>
        </w:rPr>
        <w:drawing>
          <wp:inline distT="0" distB="0" distL="0" distR="0" wp14:anchorId="593215F1" wp14:editId="64C1555C">
            <wp:extent cx="5124091" cy="3845623"/>
            <wp:effectExtent l="0" t="0" r="635" b="2540"/>
            <wp:docPr id="157497110" name="Picture 3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97110" name="Picture 3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619" cy="3849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02038" w14:textId="77777777" w:rsidR="006061CD" w:rsidRDefault="006061CD" w:rsidP="006061CD">
      <w:pPr>
        <w:rPr>
          <w:rFonts w:cs="Arial"/>
        </w:rPr>
      </w:pPr>
    </w:p>
    <w:p w14:paraId="24A0EAC6" w14:textId="77777777" w:rsidR="006061CD" w:rsidRDefault="006061CD" w:rsidP="006061CD">
      <w:pPr>
        <w:jc w:val="center"/>
        <w:rPr>
          <w:rFonts w:cs="Arial"/>
        </w:rPr>
      </w:pPr>
      <w:r>
        <w:rPr>
          <w:noProof/>
        </w:rPr>
        <w:lastRenderedPageBreak/>
        <w:drawing>
          <wp:inline distT="0" distB="0" distL="0" distR="0" wp14:anchorId="71DDF265" wp14:editId="10A8E5BE">
            <wp:extent cx="5731510" cy="4301490"/>
            <wp:effectExtent l="0" t="0" r="2540" b="3810"/>
            <wp:docPr id="729166293" name="Picture 2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166293" name="Picture 2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B6D05" w14:textId="77777777" w:rsidR="006061CD" w:rsidRDefault="006061CD" w:rsidP="006061CD">
      <w:pPr>
        <w:rPr>
          <w:rFonts w:cs="Arial"/>
        </w:rPr>
      </w:pPr>
    </w:p>
    <w:p w14:paraId="6A723068" w14:textId="77777777" w:rsidR="006061CD" w:rsidRDefault="006061CD" w:rsidP="006061CD">
      <w:pPr>
        <w:rPr>
          <w:rFonts w:cs="Arial"/>
        </w:rPr>
      </w:pPr>
    </w:p>
    <w:p w14:paraId="39B7EC95" w14:textId="77777777" w:rsidR="006061CD" w:rsidRDefault="006061CD" w:rsidP="006061CD">
      <w:pPr>
        <w:rPr>
          <w:rFonts w:cs="Arial"/>
        </w:rPr>
      </w:pPr>
    </w:p>
    <w:p w14:paraId="5FFBF20F" w14:textId="77777777" w:rsidR="006061CD" w:rsidRDefault="006061CD" w:rsidP="006061CD">
      <w:pPr>
        <w:rPr>
          <w:rFonts w:cs="Arial"/>
        </w:rPr>
      </w:pPr>
    </w:p>
    <w:p w14:paraId="5F8212CC" w14:textId="77777777" w:rsidR="006061CD" w:rsidRDefault="006061CD" w:rsidP="006061CD">
      <w:pPr>
        <w:rPr>
          <w:rFonts w:cs="Arial"/>
        </w:rPr>
      </w:pPr>
    </w:p>
    <w:p w14:paraId="1C1804C9" w14:textId="77777777" w:rsidR="006061CD" w:rsidRDefault="006061CD" w:rsidP="006061CD">
      <w:pPr>
        <w:rPr>
          <w:rFonts w:cs="Arial"/>
        </w:rPr>
      </w:pPr>
    </w:p>
    <w:p w14:paraId="607C6357" w14:textId="77777777" w:rsidR="006061CD" w:rsidRDefault="006061CD" w:rsidP="006061CD">
      <w:pPr>
        <w:rPr>
          <w:rFonts w:cs="Arial"/>
        </w:rPr>
      </w:pPr>
    </w:p>
    <w:p w14:paraId="1EFBF605" w14:textId="77777777" w:rsidR="006061CD" w:rsidRDefault="006061CD" w:rsidP="006061CD">
      <w:pPr>
        <w:rPr>
          <w:rFonts w:cs="Arial"/>
        </w:rPr>
      </w:pPr>
    </w:p>
    <w:p w14:paraId="4319E97E" w14:textId="77777777" w:rsidR="006061CD" w:rsidRDefault="006061CD" w:rsidP="006061CD">
      <w:pPr>
        <w:rPr>
          <w:rFonts w:cs="Arial"/>
        </w:rPr>
      </w:pPr>
    </w:p>
    <w:p w14:paraId="541F7225" w14:textId="77777777" w:rsidR="006061CD" w:rsidRDefault="006061CD" w:rsidP="006061CD">
      <w:pPr>
        <w:rPr>
          <w:rFonts w:cs="Arial"/>
        </w:rPr>
      </w:pPr>
    </w:p>
    <w:p w14:paraId="556ADA72" w14:textId="77777777" w:rsidR="006061CD" w:rsidRDefault="006061CD" w:rsidP="006061CD">
      <w:pPr>
        <w:rPr>
          <w:rFonts w:cs="Arial"/>
        </w:rPr>
      </w:pPr>
    </w:p>
    <w:p w14:paraId="7F4B1B8E" w14:textId="77777777" w:rsidR="006061CD" w:rsidRDefault="006061CD" w:rsidP="006061CD">
      <w:pPr>
        <w:rPr>
          <w:rFonts w:cs="Arial"/>
        </w:rPr>
      </w:pPr>
      <w:r>
        <w:rPr>
          <w:rFonts w:cs="Arial"/>
        </w:rPr>
        <w:br w:type="page"/>
      </w:r>
    </w:p>
    <w:p w14:paraId="7F6D161C" w14:textId="77777777" w:rsidR="006061CD" w:rsidRDefault="006061CD" w:rsidP="006061CD">
      <w:pPr>
        <w:rPr>
          <w:rFonts w:cs="Arial"/>
        </w:rPr>
      </w:pPr>
      <w:r>
        <w:rPr>
          <w:rFonts w:cs="Arial"/>
        </w:rPr>
        <w:lastRenderedPageBreak/>
        <w:t>BE2 – Tamworth Baptist Church</w:t>
      </w:r>
    </w:p>
    <w:p w14:paraId="16F6365F" w14:textId="77777777" w:rsidR="006061CD" w:rsidRDefault="006061CD" w:rsidP="006061CD">
      <w:pPr>
        <w:rPr>
          <w:rFonts w:cs="Arial"/>
        </w:rPr>
      </w:pPr>
    </w:p>
    <w:p w14:paraId="7E909A46" w14:textId="77777777" w:rsidR="006061CD" w:rsidRDefault="006061CD" w:rsidP="006061CD">
      <w:pPr>
        <w:tabs>
          <w:tab w:val="left" w:pos="937"/>
        </w:tabs>
        <w:rPr>
          <w:rFonts w:cs="Arial"/>
        </w:rPr>
      </w:pPr>
      <w:r w:rsidRPr="007A5112">
        <w:rPr>
          <w:noProof/>
          <w:sz w:val="32"/>
          <w:u w:val="single"/>
        </w:rPr>
        <w:drawing>
          <wp:inline distT="0" distB="0" distL="0" distR="0" wp14:anchorId="731E3666" wp14:editId="677BF792">
            <wp:extent cx="5727700" cy="2563495"/>
            <wp:effectExtent l="0" t="0" r="0" b="1905"/>
            <wp:docPr id="1" name="Picture 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Images of polling stations. 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6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B5F60" w14:textId="77777777" w:rsidR="006061CD" w:rsidRDefault="006061CD" w:rsidP="006061CD">
      <w:pPr>
        <w:tabs>
          <w:tab w:val="left" w:pos="937"/>
        </w:tabs>
        <w:rPr>
          <w:rFonts w:cs="Arial"/>
        </w:rPr>
      </w:pPr>
    </w:p>
    <w:p w14:paraId="7406A7BC" w14:textId="77777777" w:rsidR="006061CD" w:rsidRDefault="006061CD" w:rsidP="006061CD">
      <w:pPr>
        <w:tabs>
          <w:tab w:val="left" w:pos="937"/>
        </w:tabs>
        <w:rPr>
          <w:rFonts w:cs="Arial"/>
        </w:rPr>
      </w:pPr>
      <w:r w:rsidRPr="007A5112">
        <w:rPr>
          <w:noProof/>
          <w:sz w:val="32"/>
          <w:u w:val="single"/>
        </w:rPr>
        <w:drawing>
          <wp:inline distT="0" distB="0" distL="0" distR="0" wp14:anchorId="223F7B59" wp14:editId="02303083">
            <wp:extent cx="5727700" cy="2968625"/>
            <wp:effectExtent l="0" t="0" r="0" b="3175"/>
            <wp:docPr id="21" name="Picture 21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Images of polling stations. 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6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DCA89" w14:textId="77777777" w:rsidR="006061CD" w:rsidRDefault="006061CD" w:rsidP="006061CD">
      <w:pPr>
        <w:tabs>
          <w:tab w:val="left" w:pos="937"/>
        </w:tabs>
        <w:rPr>
          <w:rFonts w:cs="Arial"/>
        </w:rPr>
      </w:pPr>
      <w:r w:rsidRPr="007A5112">
        <w:rPr>
          <w:noProof/>
          <w:sz w:val="32"/>
          <w:u w:val="single"/>
        </w:rPr>
        <w:drawing>
          <wp:inline distT="0" distB="0" distL="0" distR="0" wp14:anchorId="5AF92834" wp14:editId="7FFAE307">
            <wp:extent cx="5727700" cy="3072130"/>
            <wp:effectExtent l="0" t="0" r="0" b="1270"/>
            <wp:docPr id="22" name="Picture 22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mages of polling stations. 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FD1B2" w14:textId="77777777" w:rsidR="006061CD" w:rsidRDefault="006061CD" w:rsidP="006061CD">
      <w:pPr>
        <w:tabs>
          <w:tab w:val="left" w:pos="937"/>
        </w:tabs>
        <w:rPr>
          <w:rFonts w:cs="Arial"/>
        </w:rPr>
      </w:pPr>
    </w:p>
    <w:p w14:paraId="588C7107" w14:textId="77777777" w:rsidR="006061CD" w:rsidRDefault="006061CD" w:rsidP="006061CD">
      <w:pPr>
        <w:tabs>
          <w:tab w:val="left" w:pos="937"/>
        </w:tabs>
        <w:rPr>
          <w:rFonts w:cs="Arial"/>
        </w:rPr>
      </w:pPr>
      <w:r w:rsidRPr="007A5112">
        <w:rPr>
          <w:noProof/>
          <w:sz w:val="32"/>
          <w:u w:val="single"/>
        </w:rPr>
        <w:lastRenderedPageBreak/>
        <w:drawing>
          <wp:inline distT="0" distB="0" distL="0" distR="0" wp14:anchorId="396B1C24" wp14:editId="06A6DDBF">
            <wp:extent cx="5727700" cy="2990850"/>
            <wp:effectExtent l="0" t="0" r="0" b="6350"/>
            <wp:docPr id="25" name="Picture 25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Images of polling stations. 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911CE" w14:textId="77777777" w:rsidR="006061CD" w:rsidRDefault="006061CD" w:rsidP="006061CD">
      <w:pPr>
        <w:tabs>
          <w:tab w:val="left" w:pos="937"/>
        </w:tabs>
        <w:rPr>
          <w:rFonts w:cs="Arial"/>
        </w:rPr>
      </w:pPr>
      <w:r w:rsidRPr="00880EB7">
        <w:rPr>
          <w:noProof/>
          <w:sz w:val="32"/>
          <w:u w:val="single"/>
        </w:rPr>
        <w:drawing>
          <wp:inline distT="0" distB="0" distL="0" distR="0" wp14:anchorId="333C85DF" wp14:editId="1DE5633C">
            <wp:extent cx="5727700" cy="2836545"/>
            <wp:effectExtent l="0" t="0" r="0" b="0"/>
            <wp:docPr id="26" name="Picture 26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mages of polling stations. 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="Arial"/>
        </w:rPr>
        <w:tab/>
      </w:r>
    </w:p>
    <w:p w14:paraId="088CD3C5" w14:textId="77777777" w:rsidR="006061CD" w:rsidRDefault="006061CD" w:rsidP="006061CD">
      <w:pPr>
        <w:rPr>
          <w:rFonts w:cs="Arial"/>
        </w:rPr>
      </w:pPr>
    </w:p>
    <w:p w14:paraId="1DA4EE6E" w14:textId="77777777" w:rsidR="006061CD" w:rsidRDefault="006061CD" w:rsidP="006061CD">
      <w:pPr>
        <w:rPr>
          <w:rFonts w:cs="Arial"/>
        </w:rPr>
      </w:pPr>
    </w:p>
    <w:p w14:paraId="5B5BBED6" w14:textId="77777777" w:rsidR="006061CD" w:rsidRDefault="006061CD" w:rsidP="006061CD">
      <w:pPr>
        <w:rPr>
          <w:rFonts w:cs="Arial"/>
        </w:rPr>
      </w:pPr>
    </w:p>
    <w:p w14:paraId="69B4FF84" w14:textId="77777777" w:rsidR="006061CD" w:rsidRDefault="006061CD" w:rsidP="006061CD">
      <w:pPr>
        <w:rPr>
          <w:rFonts w:cs="Arial"/>
        </w:rPr>
      </w:pPr>
    </w:p>
    <w:p w14:paraId="5FBB5ABF" w14:textId="77777777" w:rsidR="006061CD" w:rsidRDefault="006061CD" w:rsidP="006061CD">
      <w:pPr>
        <w:rPr>
          <w:rFonts w:cs="Arial"/>
        </w:rPr>
      </w:pPr>
    </w:p>
    <w:p w14:paraId="31952B87" w14:textId="77777777" w:rsidR="006061CD" w:rsidRDefault="006061CD" w:rsidP="006061CD">
      <w:pPr>
        <w:rPr>
          <w:rFonts w:cs="Arial"/>
        </w:rPr>
      </w:pPr>
    </w:p>
    <w:p w14:paraId="42B3A13A" w14:textId="77777777" w:rsidR="006061CD" w:rsidRDefault="006061CD" w:rsidP="006061CD">
      <w:pPr>
        <w:rPr>
          <w:rFonts w:cs="Arial"/>
        </w:rPr>
      </w:pPr>
    </w:p>
    <w:p w14:paraId="003CF6FB" w14:textId="77777777" w:rsidR="006061CD" w:rsidRDefault="006061CD" w:rsidP="006061CD">
      <w:pPr>
        <w:rPr>
          <w:rFonts w:cs="Arial"/>
        </w:rPr>
      </w:pPr>
    </w:p>
    <w:p w14:paraId="3DDBA48B" w14:textId="77777777" w:rsidR="006061CD" w:rsidRDefault="006061CD" w:rsidP="006061CD">
      <w:pPr>
        <w:rPr>
          <w:rFonts w:cs="Arial"/>
        </w:rPr>
      </w:pPr>
    </w:p>
    <w:p w14:paraId="2E444C87" w14:textId="77777777" w:rsidR="006061CD" w:rsidRDefault="006061CD" w:rsidP="006061CD">
      <w:pPr>
        <w:rPr>
          <w:rFonts w:cs="Arial"/>
        </w:rPr>
      </w:pPr>
    </w:p>
    <w:p w14:paraId="0D38ABB7" w14:textId="77777777" w:rsidR="006061CD" w:rsidRDefault="006061CD" w:rsidP="006061CD">
      <w:pPr>
        <w:rPr>
          <w:rFonts w:cs="Arial"/>
        </w:rPr>
      </w:pPr>
      <w:r>
        <w:rPr>
          <w:rFonts w:cs="Arial"/>
        </w:rPr>
        <w:br w:type="page"/>
      </w:r>
    </w:p>
    <w:p w14:paraId="522048B2" w14:textId="77777777" w:rsidR="006061CD" w:rsidRDefault="006061CD" w:rsidP="006061CD">
      <w:pPr>
        <w:rPr>
          <w:rFonts w:cs="Arial"/>
        </w:rPr>
      </w:pPr>
      <w:r>
        <w:rPr>
          <w:rFonts w:cs="Arial"/>
        </w:rPr>
        <w:lastRenderedPageBreak/>
        <w:t>BE3 – Lakeside Primary School</w:t>
      </w:r>
    </w:p>
    <w:p w14:paraId="3B91BDDD" w14:textId="77777777" w:rsidR="006061CD" w:rsidRDefault="006061CD" w:rsidP="006061CD">
      <w:pPr>
        <w:rPr>
          <w:rFonts w:cs="Arial"/>
        </w:rPr>
      </w:pPr>
    </w:p>
    <w:p w14:paraId="612DA206" w14:textId="77777777" w:rsidR="006061CD" w:rsidRDefault="006061CD" w:rsidP="006061CD">
      <w:pPr>
        <w:rPr>
          <w:rFonts w:cs="Arial"/>
        </w:rPr>
      </w:pPr>
      <w:r w:rsidRPr="00756629">
        <w:rPr>
          <w:noProof/>
          <w:sz w:val="32"/>
          <w:u w:val="single"/>
        </w:rPr>
        <w:drawing>
          <wp:inline distT="0" distB="0" distL="0" distR="0" wp14:anchorId="7B03724C" wp14:editId="48054D03">
            <wp:extent cx="5561107" cy="2946400"/>
            <wp:effectExtent l="0" t="0" r="1905" b="0"/>
            <wp:docPr id="533055937" name="Picture 533055937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055937" name="Picture 533055937" descr="Images of polling stations. 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66263" cy="2949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D98BF" w14:textId="77777777" w:rsidR="006061CD" w:rsidRDefault="006061CD" w:rsidP="006061CD">
      <w:pPr>
        <w:rPr>
          <w:rFonts w:cs="Arial"/>
        </w:rPr>
      </w:pPr>
    </w:p>
    <w:p w14:paraId="54C9A5B0" w14:textId="77777777" w:rsidR="006061CD" w:rsidRDefault="006061CD" w:rsidP="006061CD">
      <w:pPr>
        <w:rPr>
          <w:rFonts w:cs="Arial"/>
        </w:rPr>
      </w:pPr>
      <w:r>
        <w:rPr>
          <w:noProof/>
          <w:sz w:val="32"/>
          <w:u w:val="single"/>
        </w:rPr>
        <w:drawing>
          <wp:inline distT="0" distB="0" distL="0" distR="0" wp14:anchorId="405EF8E5" wp14:editId="5C97058C">
            <wp:extent cx="5562600" cy="3129733"/>
            <wp:effectExtent l="0" t="0" r="0" b="0"/>
            <wp:docPr id="28" name="Picture 28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Images of polling stations. 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833" cy="313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623A8" w14:textId="77777777" w:rsidR="006061CD" w:rsidRDefault="006061CD" w:rsidP="006061CD">
      <w:pPr>
        <w:rPr>
          <w:rFonts w:cs="Arial"/>
        </w:rPr>
      </w:pPr>
    </w:p>
    <w:p w14:paraId="55F2D240" w14:textId="77777777" w:rsidR="006061CD" w:rsidRDefault="006061CD" w:rsidP="006061CD">
      <w:pPr>
        <w:rPr>
          <w:rFonts w:cs="Arial"/>
        </w:rPr>
      </w:pPr>
      <w:r>
        <w:rPr>
          <w:noProof/>
          <w:sz w:val="32"/>
          <w:u w:val="single"/>
        </w:rPr>
        <w:lastRenderedPageBreak/>
        <w:drawing>
          <wp:inline distT="0" distB="0" distL="0" distR="0" wp14:anchorId="2D0FE680" wp14:editId="184E866F">
            <wp:extent cx="5390216" cy="2870200"/>
            <wp:effectExtent l="0" t="0" r="0" b="0"/>
            <wp:docPr id="34" name="Picture 34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Images of polling stations. 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006" cy="288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8C281" w14:textId="77777777" w:rsidR="006061CD" w:rsidRDefault="006061CD" w:rsidP="006061CD">
      <w:pPr>
        <w:rPr>
          <w:rFonts w:cs="Arial"/>
        </w:rPr>
      </w:pPr>
    </w:p>
    <w:p w14:paraId="36CAC63A" w14:textId="77777777" w:rsidR="006061CD" w:rsidRDefault="006061CD" w:rsidP="006061CD">
      <w:pPr>
        <w:rPr>
          <w:rFonts w:cs="Arial"/>
        </w:rPr>
      </w:pPr>
    </w:p>
    <w:p w14:paraId="1C23601C" w14:textId="77777777" w:rsidR="006061CD" w:rsidRDefault="006061CD" w:rsidP="006061CD">
      <w:pPr>
        <w:rPr>
          <w:rFonts w:cs="Arial"/>
        </w:rPr>
      </w:pPr>
    </w:p>
    <w:p w14:paraId="142ADF20" w14:textId="77777777" w:rsidR="006061CD" w:rsidRDefault="006061CD" w:rsidP="006061CD">
      <w:pPr>
        <w:rPr>
          <w:rFonts w:cs="Arial"/>
        </w:rPr>
      </w:pPr>
    </w:p>
    <w:p w14:paraId="4BBE9701" w14:textId="77777777" w:rsidR="006061CD" w:rsidRDefault="006061CD" w:rsidP="006061CD">
      <w:pPr>
        <w:rPr>
          <w:rFonts w:cs="Arial"/>
        </w:rPr>
      </w:pPr>
    </w:p>
    <w:p w14:paraId="69B3ED08" w14:textId="77777777" w:rsidR="006061CD" w:rsidRDefault="006061CD" w:rsidP="006061CD">
      <w:pPr>
        <w:rPr>
          <w:rFonts w:cs="Arial"/>
        </w:rPr>
      </w:pPr>
    </w:p>
    <w:p w14:paraId="36994CC9" w14:textId="77777777" w:rsidR="006061CD" w:rsidRDefault="006061CD" w:rsidP="006061CD">
      <w:pPr>
        <w:rPr>
          <w:rFonts w:cs="Arial"/>
        </w:rPr>
      </w:pPr>
    </w:p>
    <w:p w14:paraId="32237EAE" w14:textId="77777777" w:rsidR="006061CD" w:rsidRDefault="006061CD" w:rsidP="006061CD">
      <w:pPr>
        <w:rPr>
          <w:rFonts w:cs="Arial"/>
        </w:rPr>
      </w:pPr>
    </w:p>
    <w:p w14:paraId="16BFB3E1" w14:textId="77777777" w:rsidR="006061CD" w:rsidRDefault="006061CD" w:rsidP="006061CD">
      <w:pPr>
        <w:rPr>
          <w:rFonts w:cs="Arial"/>
        </w:rPr>
      </w:pPr>
    </w:p>
    <w:p w14:paraId="536469F9" w14:textId="77777777" w:rsidR="006061CD" w:rsidRDefault="006061CD" w:rsidP="006061CD">
      <w:pPr>
        <w:rPr>
          <w:rFonts w:cs="Arial"/>
        </w:rPr>
      </w:pPr>
    </w:p>
    <w:p w14:paraId="4E4247E1" w14:textId="77777777" w:rsidR="006061CD" w:rsidRDefault="006061CD" w:rsidP="006061CD">
      <w:pPr>
        <w:rPr>
          <w:rFonts w:cs="Arial"/>
        </w:rPr>
      </w:pPr>
    </w:p>
    <w:p w14:paraId="5FCC5515" w14:textId="77777777" w:rsidR="006061CD" w:rsidRDefault="006061CD" w:rsidP="006061CD">
      <w:pPr>
        <w:rPr>
          <w:rFonts w:cs="Arial"/>
        </w:rPr>
      </w:pPr>
    </w:p>
    <w:p w14:paraId="3CE8F85F" w14:textId="77777777" w:rsidR="006061CD" w:rsidRDefault="006061CD" w:rsidP="006061CD">
      <w:pPr>
        <w:rPr>
          <w:rFonts w:cs="Arial"/>
        </w:rPr>
      </w:pPr>
    </w:p>
    <w:p w14:paraId="1DDF2BBE" w14:textId="77777777" w:rsidR="006061CD" w:rsidRDefault="006061CD">
      <w:pPr>
        <w:spacing w:after="160" w:line="278" w:lineRule="auto"/>
        <w:rPr>
          <w:rFonts w:cs="Arial"/>
        </w:rPr>
      </w:pPr>
      <w:r>
        <w:rPr>
          <w:rFonts w:cs="Arial"/>
        </w:rPr>
        <w:br w:type="page"/>
      </w:r>
    </w:p>
    <w:p w14:paraId="508D2403" w14:textId="16E9AEAF" w:rsidR="006061CD" w:rsidRDefault="006061CD" w:rsidP="006061CD">
      <w:pPr>
        <w:rPr>
          <w:rFonts w:cs="Arial"/>
        </w:rPr>
      </w:pPr>
      <w:r>
        <w:rPr>
          <w:rFonts w:cs="Arial"/>
        </w:rPr>
        <w:lastRenderedPageBreak/>
        <w:t>BE4 – Park Farm Community Centre</w:t>
      </w:r>
    </w:p>
    <w:p w14:paraId="51AB5637" w14:textId="77777777" w:rsidR="006061CD" w:rsidRDefault="006061CD" w:rsidP="006061CD">
      <w:pPr>
        <w:rPr>
          <w:rFonts w:cs="Arial"/>
        </w:rPr>
      </w:pPr>
    </w:p>
    <w:p w14:paraId="35174EA1" w14:textId="77777777" w:rsidR="006061CD" w:rsidRDefault="006061CD" w:rsidP="006061CD">
      <w:pPr>
        <w:rPr>
          <w:rFonts w:cs="Arial"/>
        </w:rPr>
      </w:pPr>
      <w:r>
        <w:rPr>
          <w:noProof/>
        </w:rPr>
        <w:drawing>
          <wp:inline distT="0" distB="0" distL="0" distR="0" wp14:anchorId="6C36DBCE" wp14:editId="3BF329E1">
            <wp:extent cx="5731510" cy="4301490"/>
            <wp:effectExtent l="0" t="0" r="2540" b="3810"/>
            <wp:docPr id="1785646471" name="Picture 4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646471" name="Picture 4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03760" w14:textId="77777777" w:rsidR="006061CD" w:rsidRDefault="006061CD" w:rsidP="006061CD">
      <w:pPr>
        <w:rPr>
          <w:rFonts w:cs="Arial"/>
        </w:rPr>
      </w:pPr>
    </w:p>
    <w:p w14:paraId="06C94342" w14:textId="77777777" w:rsidR="006061CD" w:rsidRDefault="006061CD" w:rsidP="006061CD">
      <w:pPr>
        <w:rPr>
          <w:rFonts w:cs="Arial"/>
        </w:rPr>
      </w:pPr>
      <w:r>
        <w:rPr>
          <w:noProof/>
        </w:rPr>
        <w:drawing>
          <wp:inline distT="0" distB="0" distL="0" distR="0" wp14:anchorId="56F37D4F" wp14:editId="5BFD1641">
            <wp:extent cx="5731510" cy="4301490"/>
            <wp:effectExtent l="0" t="0" r="2540" b="3810"/>
            <wp:docPr id="1014231008" name="Picture 5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231008" name="Picture 5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5E53C" w14:textId="77777777" w:rsidR="006061CD" w:rsidRDefault="006061CD" w:rsidP="006061CD">
      <w:pPr>
        <w:rPr>
          <w:rFonts w:cs="Arial"/>
        </w:rPr>
      </w:pPr>
    </w:p>
    <w:p w14:paraId="32D819B8" w14:textId="77777777" w:rsidR="006061CD" w:rsidRDefault="006061CD" w:rsidP="006061CD">
      <w:pPr>
        <w:rPr>
          <w:rFonts w:cs="Arial"/>
        </w:rPr>
      </w:pPr>
      <w:r>
        <w:rPr>
          <w:noProof/>
        </w:rPr>
        <w:lastRenderedPageBreak/>
        <w:drawing>
          <wp:inline distT="0" distB="0" distL="0" distR="0" wp14:anchorId="6B98134F" wp14:editId="683C4B47">
            <wp:extent cx="5731510" cy="4301490"/>
            <wp:effectExtent l="0" t="0" r="2540" b="3810"/>
            <wp:docPr id="711687436" name="Picture 6" descr="Images of polling sta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687436" name="Picture 6" descr="Images of polling stations. 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F897A" w14:textId="77777777" w:rsidR="006061CD" w:rsidRDefault="006061CD" w:rsidP="006061CD">
      <w:pPr>
        <w:rPr>
          <w:rFonts w:cs="Arial"/>
        </w:rPr>
      </w:pPr>
    </w:p>
    <w:p w14:paraId="1729DACD" w14:textId="77777777" w:rsidR="006061CD" w:rsidRPr="00250730" w:rsidRDefault="006061CD" w:rsidP="006061CD">
      <w:pPr>
        <w:rPr>
          <w:rFonts w:cs="Arial"/>
        </w:rPr>
      </w:pPr>
    </w:p>
    <w:p w14:paraId="3C5A0FC6" w14:textId="77777777" w:rsidR="006061CD" w:rsidRDefault="006061CD"/>
    <w:sectPr w:rsidR="006061CD" w:rsidSect="00F91927">
      <w:footerReference w:type="default" r:id="rId21"/>
      <w:pgSz w:w="11906" w:h="16838"/>
      <w:pgMar w:top="567" w:right="707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40BC9EF" w14:textId="77777777" w:rsidR="00E13C81" w:rsidRDefault="00E13C81">
      <w:r>
        <w:separator/>
      </w:r>
    </w:p>
  </w:endnote>
  <w:endnote w:type="continuationSeparator" w:id="0">
    <w:p w14:paraId="6A03DA45" w14:textId="77777777" w:rsidR="00E13C81" w:rsidRDefault="00E13C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0B58F7" w14:textId="77777777" w:rsidR="00DF3793" w:rsidRDefault="00DF3793">
    <w:pPr>
      <w:pStyle w:val="Footer"/>
      <w:jc w:val="right"/>
    </w:pPr>
  </w:p>
  <w:p w14:paraId="0860B2CE" w14:textId="77777777" w:rsidR="00DF3793" w:rsidRDefault="00DF379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3F89DC7" w14:textId="77777777" w:rsidR="00E13C81" w:rsidRDefault="00E13C81">
      <w:r>
        <w:separator/>
      </w:r>
    </w:p>
  </w:footnote>
  <w:footnote w:type="continuationSeparator" w:id="0">
    <w:p w14:paraId="03391D96" w14:textId="77777777" w:rsidR="00E13C81" w:rsidRDefault="00E13C8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1927"/>
    <w:rsid w:val="001F544E"/>
    <w:rsid w:val="0024766D"/>
    <w:rsid w:val="00324581"/>
    <w:rsid w:val="003F4A11"/>
    <w:rsid w:val="006061CD"/>
    <w:rsid w:val="00687A86"/>
    <w:rsid w:val="00AB7606"/>
    <w:rsid w:val="00DE738B"/>
    <w:rsid w:val="00DF3793"/>
    <w:rsid w:val="00E13C81"/>
    <w:rsid w:val="00F919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686EDE"/>
  <w15:chartTrackingRefBased/>
  <w15:docId w15:val="{47F7336A-9EC4-4F3B-8816-5C7F3B072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192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9192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9192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9192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192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192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9192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192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192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192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9192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9192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9192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192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192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9192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192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192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9192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9192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192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9192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9192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9192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9192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9192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9192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9192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9192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rsid w:val="00F91927"/>
    <w:pPr>
      <w:spacing w:after="0" w:line="240" w:lineRule="auto"/>
    </w:pPr>
    <w:rPr>
      <w:rFonts w:ascii="Arial" w:eastAsia="Times New Roman" w:hAnsi="Arial" w:cs="Times New Roman"/>
      <w:kern w:val="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rsid w:val="00F9192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91927"/>
    <w:rPr>
      <w:rFonts w:ascii="Arial" w:eastAsia="Times New Roman" w:hAnsi="Arial" w:cs="Times New Roman"/>
      <w:kern w:val="0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tiff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jpeg"/><Relationship Id="rId12" Type="http://schemas.openxmlformats.org/officeDocument/2006/relationships/image" Target="media/image7.tiff"/><Relationship Id="rId17" Type="http://schemas.openxmlformats.org/officeDocument/2006/relationships/image" Target="media/image12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theme" Target="theme/theme1.xml"/><Relationship Id="rId10" Type="http://schemas.openxmlformats.org/officeDocument/2006/relationships/image" Target="media/image5.tiff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10</Pages>
  <Words>173</Words>
  <Characters>989</Characters>
  <Application>Microsoft Office Word</Application>
  <DocSecurity>0</DocSecurity>
  <Lines>8</Lines>
  <Paragraphs>2</Paragraphs>
  <ScaleCrop>false</ScaleCrop>
  <Company/>
  <LinksUpToDate>false</LinksUpToDate>
  <CharactersWithSpaces>1160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Flanagan, Bernadette</dc:creator>
  <cp:keywords/>
  <dc:description/>
  <cp:lastModifiedBy>Flanagan, Bernadette</cp:lastModifiedBy>
  <cp:revision>6</cp:revision>
  <dcterms:created xsi:type="dcterms:W3CDTF">2024-09-03T14:51:00Z</dcterms:created>
  <dcterms:modified xsi:type="dcterms:W3CDTF">2024-09-06T10:35:00Z</dcterms:modified>
</cp:coreProperties>
</file>