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2302E8" w14:textId="288AE9ED" w:rsidR="00F91927" w:rsidRPr="00AC6468" w:rsidRDefault="004168ED" w:rsidP="00F91927">
      <w:pPr>
        <w:jc w:val="both"/>
        <w:rPr>
          <w:b/>
          <w:sz w:val="32"/>
        </w:rPr>
      </w:pPr>
      <w:r>
        <w:rPr>
          <w:b/>
          <w:sz w:val="32"/>
        </w:rPr>
        <w:t>Castle</w:t>
      </w:r>
      <w:r w:rsidR="00F91927" w:rsidRPr="00AC6468">
        <w:rPr>
          <w:b/>
          <w:sz w:val="32"/>
        </w:rPr>
        <w:t xml:space="preserve"> Ward </w:t>
      </w:r>
    </w:p>
    <w:p w14:paraId="6733665B" w14:textId="77777777" w:rsidR="00F91927" w:rsidRDefault="00F91927" w:rsidP="00F91927">
      <w:pPr>
        <w:jc w:val="both"/>
        <w:rPr>
          <w:b/>
        </w:rPr>
      </w:pPr>
    </w:p>
    <w:p w14:paraId="39EA9670" w14:textId="77777777" w:rsidR="00F91927" w:rsidRDefault="00F91927" w:rsidP="00F91927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779A174F" w14:textId="77777777" w:rsidR="00F91927" w:rsidRDefault="00F91927" w:rsidP="00F91927">
      <w:pPr>
        <w:jc w:val="both"/>
        <w:rPr>
          <w:b/>
        </w:rPr>
      </w:pPr>
    </w:p>
    <w:p w14:paraId="6D7D1C9F" w14:textId="6B0E6D84" w:rsidR="00F91927" w:rsidRDefault="00722B1D" w:rsidP="00F91927">
      <w:pPr>
        <w:jc w:val="center"/>
        <w:rPr>
          <w:b/>
        </w:rPr>
      </w:pPr>
      <w:r w:rsidRPr="00722B1D">
        <w:rPr>
          <w:b/>
          <w:noProof/>
        </w:rPr>
        <w:drawing>
          <wp:inline distT="0" distB="0" distL="0" distR="0" wp14:anchorId="238C61AF" wp14:editId="3E207320">
            <wp:extent cx="6378595" cy="5624623"/>
            <wp:effectExtent l="0" t="0" r="3175" b="0"/>
            <wp:docPr id="19" name="Picture 18" descr="A map of the Castle Ward and its associat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4FB81BE2-9B0F-8179-EF64-BF64CCE234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A map of the Castle Ward and its associated polling districts. ">
                      <a:extLst>
                        <a:ext uri="{FF2B5EF4-FFF2-40B4-BE49-F238E27FC236}">
                          <a16:creationId xmlns:a16="http://schemas.microsoft.com/office/drawing/2014/main" id="{4FB81BE2-9B0F-8179-EF64-BF64CCE234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09667" cy="565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FE164" w14:textId="77777777" w:rsidR="00F91927" w:rsidRDefault="00F91927" w:rsidP="00F91927">
      <w:pPr>
        <w:jc w:val="both"/>
        <w:rPr>
          <w:b/>
        </w:rPr>
      </w:pPr>
    </w:p>
    <w:p w14:paraId="2336AD3F" w14:textId="77777777" w:rsidR="00F91927" w:rsidRDefault="00F91927" w:rsidP="00F91927">
      <w:pPr>
        <w:jc w:val="both"/>
        <w:rPr>
          <w:b/>
        </w:rPr>
      </w:pPr>
      <w:r w:rsidRPr="00053E8D">
        <w:rPr>
          <w:b/>
        </w:rPr>
        <w:t>Existing Polling Stations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950"/>
        <w:gridCol w:w="3297"/>
        <w:gridCol w:w="1277"/>
        <w:gridCol w:w="1275"/>
        <w:gridCol w:w="1136"/>
        <w:gridCol w:w="2261"/>
      </w:tblGrid>
      <w:tr w:rsidR="00DF3793" w:rsidRPr="00AC24A9" w14:paraId="3C0D2B31" w14:textId="77777777" w:rsidTr="00DF3793">
        <w:tc>
          <w:tcPr>
            <w:tcW w:w="466" w:type="pct"/>
            <w:shd w:val="clear" w:color="auto" w:fill="D9D9D9" w:themeFill="background1" w:themeFillShade="D9"/>
            <w:vAlign w:val="center"/>
            <w:hideMark/>
          </w:tcPr>
          <w:p w14:paraId="7FDFDFE7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617" w:type="pct"/>
            <w:shd w:val="clear" w:color="auto" w:fill="D9D9D9" w:themeFill="background1" w:themeFillShade="D9"/>
            <w:vAlign w:val="center"/>
            <w:hideMark/>
          </w:tcPr>
          <w:p w14:paraId="4A9DAD55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626" w:type="pct"/>
            <w:shd w:val="clear" w:color="auto" w:fill="D9D9D9" w:themeFill="background1" w:themeFillShade="D9"/>
            <w:vAlign w:val="center"/>
            <w:hideMark/>
          </w:tcPr>
          <w:p w14:paraId="1E0F7F01" w14:textId="77777777" w:rsidR="00DF3793" w:rsidRPr="006A22C5" w:rsidRDefault="00DF3793" w:rsidP="00DF3793">
            <w:pPr>
              <w:ind w:left="-99" w:right="-104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625" w:type="pct"/>
            <w:shd w:val="clear" w:color="auto" w:fill="D9D9D9" w:themeFill="background1" w:themeFillShade="D9"/>
            <w:vAlign w:val="center"/>
            <w:hideMark/>
          </w:tcPr>
          <w:p w14:paraId="53881D22" w14:textId="77777777" w:rsidR="00DF3793" w:rsidRPr="006A22C5" w:rsidRDefault="00DF3793" w:rsidP="00DF3793">
            <w:pPr>
              <w:ind w:left="-113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7" w:type="pct"/>
            <w:shd w:val="clear" w:color="auto" w:fill="D9D9D9" w:themeFill="background1" w:themeFillShade="D9"/>
            <w:vAlign w:val="center"/>
            <w:hideMark/>
          </w:tcPr>
          <w:p w14:paraId="27D27E0A" w14:textId="77777777" w:rsidR="00DF3793" w:rsidRPr="006A22C5" w:rsidRDefault="00DF3793" w:rsidP="00DF3793">
            <w:pPr>
              <w:ind w:left="-110" w:right="-102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13A138F" w14:textId="77777777" w:rsidR="00DF3793" w:rsidRPr="00AC24A9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What3Words Reference</w:t>
            </w:r>
          </w:p>
        </w:tc>
      </w:tr>
      <w:tr w:rsidR="00722B1D" w:rsidRPr="00AC24A9" w14:paraId="0484EDAC" w14:textId="77777777" w:rsidTr="00722B1D">
        <w:tc>
          <w:tcPr>
            <w:tcW w:w="466" w:type="pct"/>
            <w:vAlign w:val="center"/>
          </w:tcPr>
          <w:p w14:paraId="603ED343" w14:textId="2FC087D3" w:rsidR="00722B1D" w:rsidRPr="006A22C5" w:rsidRDefault="00722B1D" w:rsidP="00722B1D">
            <w:pPr>
              <w:rPr>
                <w:rFonts w:cs="Arial"/>
              </w:rPr>
            </w:pPr>
            <w:r w:rsidRPr="004E0AE8">
              <w:rPr>
                <w:rFonts w:cs="Arial"/>
              </w:rPr>
              <w:t>CA1</w:t>
            </w:r>
          </w:p>
        </w:tc>
        <w:tc>
          <w:tcPr>
            <w:tcW w:w="1617" w:type="pct"/>
            <w:vAlign w:val="center"/>
          </w:tcPr>
          <w:p w14:paraId="653B90B9" w14:textId="0827648D" w:rsidR="00722B1D" w:rsidRPr="006A22C5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Sunset Close Community Centre</w:t>
            </w:r>
          </w:p>
        </w:tc>
        <w:tc>
          <w:tcPr>
            <w:tcW w:w="626" w:type="pct"/>
            <w:vAlign w:val="center"/>
          </w:tcPr>
          <w:p w14:paraId="392BEBD0" w14:textId="6A491FDB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1,749</w:t>
            </w:r>
          </w:p>
        </w:tc>
        <w:tc>
          <w:tcPr>
            <w:tcW w:w="625" w:type="pct"/>
            <w:vAlign w:val="center"/>
          </w:tcPr>
          <w:p w14:paraId="650265E6" w14:textId="1257FBF6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1,368</w:t>
            </w:r>
          </w:p>
        </w:tc>
        <w:tc>
          <w:tcPr>
            <w:tcW w:w="557" w:type="pct"/>
            <w:vAlign w:val="center"/>
          </w:tcPr>
          <w:p w14:paraId="280C1281" w14:textId="5469D951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</w:tcPr>
          <w:p w14:paraId="722EB28E" w14:textId="7BC2E72B" w:rsidR="00722B1D" w:rsidRPr="004168ED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client.voice</w:t>
            </w:r>
            <w:proofErr w:type="gramEnd"/>
            <w:r w:rsidRPr="00AC24A9">
              <w:rPr>
                <w:rFonts w:cs="Arial"/>
              </w:rPr>
              <w:t>.smoke</w:t>
            </w:r>
            <w:proofErr w:type="spellEnd"/>
          </w:p>
        </w:tc>
      </w:tr>
      <w:tr w:rsidR="00722B1D" w:rsidRPr="00AC24A9" w14:paraId="6B5BC0D0" w14:textId="77777777" w:rsidTr="00722B1D">
        <w:tc>
          <w:tcPr>
            <w:tcW w:w="466" w:type="pct"/>
            <w:vAlign w:val="center"/>
          </w:tcPr>
          <w:p w14:paraId="7A9E8B2A" w14:textId="7F2B484A" w:rsidR="00722B1D" w:rsidRPr="006A22C5" w:rsidRDefault="00722B1D" w:rsidP="00722B1D">
            <w:pPr>
              <w:rPr>
                <w:rFonts w:cs="Arial"/>
              </w:rPr>
            </w:pPr>
            <w:r w:rsidRPr="004E0AE8">
              <w:rPr>
                <w:rFonts w:cs="Arial"/>
              </w:rPr>
              <w:t>CA2</w:t>
            </w:r>
          </w:p>
        </w:tc>
        <w:tc>
          <w:tcPr>
            <w:tcW w:w="1617" w:type="pct"/>
            <w:vAlign w:val="center"/>
          </w:tcPr>
          <w:p w14:paraId="2F4DC67E" w14:textId="3A813FD6" w:rsidR="00722B1D" w:rsidRPr="006A22C5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 xml:space="preserve">The Green (Durham Close) – Temporary Station </w:t>
            </w:r>
          </w:p>
        </w:tc>
        <w:tc>
          <w:tcPr>
            <w:tcW w:w="626" w:type="pct"/>
            <w:vAlign w:val="center"/>
          </w:tcPr>
          <w:p w14:paraId="55C4898B" w14:textId="0B7ABF73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2,093</w:t>
            </w:r>
          </w:p>
        </w:tc>
        <w:tc>
          <w:tcPr>
            <w:tcW w:w="625" w:type="pct"/>
            <w:vAlign w:val="center"/>
          </w:tcPr>
          <w:p w14:paraId="6FDD750E" w14:textId="7F0F55EC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1,686</w:t>
            </w:r>
          </w:p>
        </w:tc>
        <w:tc>
          <w:tcPr>
            <w:tcW w:w="557" w:type="pct"/>
            <w:vAlign w:val="center"/>
          </w:tcPr>
          <w:p w14:paraId="1DE098F1" w14:textId="0A6032F4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</w:tcPr>
          <w:p w14:paraId="4C581CF5" w14:textId="278F63A1" w:rsidR="00722B1D" w:rsidRPr="004168ED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washed.pace</w:t>
            </w:r>
            <w:proofErr w:type="gramEnd"/>
            <w:r w:rsidRPr="00AC24A9">
              <w:rPr>
                <w:rFonts w:cs="Arial"/>
              </w:rPr>
              <w:t>.chase</w:t>
            </w:r>
            <w:proofErr w:type="spellEnd"/>
          </w:p>
        </w:tc>
      </w:tr>
      <w:tr w:rsidR="00722B1D" w:rsidRPr="00AC24A9" w14:paraId="4E6262F4" w14:textId="77777777" w:rsidTr="00722B1D">
        <w:tc>
          <w:tcPr>
            <w:tcW w:w="466" w:type="pct"/>
            <w:vAlign w:val="center"/>
          </w:tcPr>
          <w:p w14:paraId="3A00D549" w14:textId="42EDD8AD" w:rsidR="00722B1D" w:rsidRPr="006A22C5" w:rsidRDefault="00722B1D" w:rsidP="00722B1D">
            <w:pPr>
              <w:rPr>
                <w:rFonts w:cs="Arial"/>
              </w:rPr>
            </w:pPr>
            <w:r w:rsidRPr="004E0AE8">
              <w:rPr>
                <w:rFonts w:cs="Arial"/>
              </w:rPr>
              <w:t>CA3</w:t>
            </w:r>
          </w:p>
        </w:tc>
        <w:tc>
          <w:tcPr>
            <w:tcW w:w="1617" w:type="pct"/>
            <w:vAlign w:val="center"/>
          </w:tcPr>
          <w:p w14:paraId="4D0336BF" w14:textId="399E3FBD" w:rsidR="00722B1D" w:rsidRPr="006A22C5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Community Meeting Room, St John’s RC Church</w:t>
            </w:r>
          </w:p>
        </w:tc>
        <w:tc>
          <w:tcPr>
            <w:tcW w:w="626" w:type="pct"/>
            <w:vAlign w:val="center"/>
          </w:tcPr>
          <w:p w14:paraId="0F582671" w14:textId="06FFF5CD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964</w:t>
            </w:r>
          </w:p>
        </w:tc>
        <w:tc>
          <w:tcPr>
            <w:tcW w:w="625" w:type="pct"/>
            <w:vAlign w:val="center"/>
          </w:tcPr>
          <w:p w14:paraId="43C7637D" w14:textId="24857F88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795</w:t>
            </w:r>
          </w:p>
        </w:tc>
        <w:tc>
          <w:tcPr>
            <w:tcW w:w="557" w:type="pct"/>
            <w:vAlign w:val="center"/>
          </w:tcPr>
          <w:p w14:paraId="53409337" w14:textId="307A57E1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</w:tcPr>
          <w:p w14:paraId="6F5C98E4" w14:textId="608A138D" w:rsidR="00722B1D" w:rsidRPr="004168ED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haven.mime</w:t>
            </w:r>
            <w:proofErr w:type="gramEnd"/>
            <w:r w:rsidRPr="00AC24A9">
              <w:rPr>
                <w:rFonts w:cs="Arial"/>
              </w:rPr>
              <w:t>.heats</w:t>
            </w:r>
            <w:proofErr w:type="spellEnd"/>
          </w:p>
        </w:tc>
      </w:tr>
      <w:tr w:rsidR="00722B1D" w:rsidRPr="00AC24A9" w14:paraId="1BAB9873" w14:textId="77777777" w:rsidTr="00722B1D">
        <w:tc>
          <w:tcPr>
            <w:tcW w:w="466" w:type="pct"/>
            <w:vAlign w:val="center"/>
          </w:tcPr>
          <w:p w14:paraId="2F7B1BDC" w14:textId="2C1CE6A2" w:rsidR="00722B1D" w:rsidRPr="006A22C5" w:rsidRDefault="00722B1D" w:rsidP="00722B1D">
            <w:pPr>
              <w:rPr>
                <w:rFonts w:cs="Arial"/>
              </w:rPr>
            </w:pPr>
            <w:r w:rsidRPr="004E0AE8">
              <w:rPr>
                <w:rFonts w:cs="Arial"/>
              </w:rPr>
              <w:t>CA4</w:t>
            </w:r>
          </w:p>
        </w:tc>
        <w:tc>
          <w:tcPr>
            <w:tcW w:w="1617" w:type="pct"/>
            <w:vAlign w:val="center"/>
          </w:tcPr>
          <w:p w14:paraId="20E88C02" w14:textId="6BC8A998" w:rsidR="00722B1D" w:rsidRPr="006A22C5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Sea Cadet Centre</w:t>
            </w:r>
          </w:p>
        </w:tc>
        <w:tc>
          <w:tcPr>
            <w:tcW w:w="626" w:type="pct"/>
            <w:vAlign w:val="center"/>
          </w:tcPr>
          <w:p w14:paraId="144FEE57" w14:textId="0C1F16C5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892</w:t>
            </w:r>
          </w:p>
        </w:tc>
        <w:tc>
          <w:tcPr>
            <w:tcW w:w="625" w:type="pct"/>
            <w:vAlign w:val="center"/>
          </w:tcPr>
          <w:p w14:paraId="59772944" w14:textId="1FB9426F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740</w:t>
            </w:r>
          </w:p>
        </w:tc>
        <w:tc>
          <w:tcPr>
            <w:tcW w:w="557" w:type="pct"/>
            <w:vAlign w:val="center"/>
          </w:tcPr>
          <w:p w14:paraId="4B76EF3E" w14:textId="21365F03" w:rsidR="00722B1D" w:rsidRPr="006A22C5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</w:tcPr>
          <w:p w14:paraId="2CC4F9B0" w14:textId="3DE7C2E4" w:rsidR="00722B1D" w:rsidRPr="004168ED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flags.names</w:t>
            </w:r>
            <w:proofErr w:type="gramEnd"/>
            <w:r w:rsidRPr="00AC24A9">
              <w:rPr>
                <w:rFonts w:cs="Arial"/>
              </w:rPr>
              <w:t>.cling</w:t>
            </w:r>
            <w:proofErr w:type="spellEnd"/>
          </w:p>
        </w:tc>
      </w:tr>
      <w:tr w:rsidR="00722B1D" w:rsidRPr="00AC24A9" w14:paraId="2A3C03F2" w14:textId="77777777" w:rsidTr="00722B1D">
        <w:tc>
          <w:tcPr>
            <w:tcW w:w="466" w:type="pct"/>
            <w:vAlign w:val="center"/>
          </w:tcPr>
          <w:p w14:paraId="6AA4D075" w14:textId="5B703264" w:rsidR="00722B1D" w:rsidRPr="004E0AE8" w:rsidRDefault="00722B1D" w:rsidP="00722B1D">
            <w:pPr>
              <w:rPr>
                <w:rFonts w:cs="Arial"/>
              </w:rPr>
            </w:pPr>
            <w:r w:rsidRPr="004E0AE8">
              <w:rPr>
                <w:rFonts w:cs="Arial"/>
              </w:rPr>
              <w:t>CA5</w:t>
            </w:r>
          </w:p>
        </w:tc>
        <w:tc>
          <w:tcPr>
            <w:tcW w:w="1617" w:type="pct"/>
            <w:vAlign w:val="center"/>
          </w:tcPr>
          <w:p w14:paraId="4FDE0B98" w14:textId="7A4A15DB" w:rsidR="00722B1D" w:rsidRPr="00AC24A9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Sunset Close Community Centre</w:t>
            </w:r>
          </w:p>
        </w:tc>
        <w:tc>
          <w:tcPr>
            <w:tcW w:w="626" w:type="pct"/>
            <w:vAlign w:val="center"/>
          </w:tcPr>
          <w:p w14:paraId="146FA010" w14:textId="07356DE5" w:rsidR="00722B1D" w:rsidRPr="00AC24A9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1,172</w:t>
            </w:r>
          </w:p>
        </w:tc>
        <w:tc>
          <w:tcPr>
            <w:tcW w:w="625" w:type="pct"/>
            <w:vAlign w:val="center"/>
          </w:tcPr>
          <w:p w14:paraId="195C3120" w14:textId="27C59D12" w:rsidR="00722B1D" w:rsidRPr="00AC24A9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1,063</w:t>
            </w:r>
          </w:p>
        </w:tc>
        <w:tc>
          <w:tcPr>
            <w:tcW w:w="557" w:type="pct"/>
            <w:vAlign w:val="center"/>
          </w:tcPr>
          <w:p w14:paraId="00D54BA8" w14:textId="63277BD3" w:rsidR="00722B1D" w:rsidRPr="00AC24A9" w:rsidRDefault="00722B1D" w:rsidP="00722B1D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</w:tcPr>
          <w:p w14:paraId="11C413E5" w14:textId="7CC64802" w:rsidR="00722B1D" w:rsidRPr="00AC24A9" w:rsidRDefault="00722B1D" w:rsidP="00722B1D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client.voice</w:t>
            </w:r>
            <w:proofErr w:type="gramEnd"/>
            <w:r w:rsidRPr="00AC24A9">
              <w:rPr>
                <w:rFonts w:cs="Arial"/>
              </w:rPr>
              <w:t>.smoke</w:t>
            </w:r>
            <w:proofErr w:type="spellEnd"/>
          </w:p>
        </w:tc>
      </w:tr>
    </w:tbl>
    <w:p w14:paraId="79BE9D69" w14:textId="5CD7E37C" w:rsidR="00F91927" w:rsidRDefault="00F91927" w:rsidP="00F91927"/>
    <w:p w14:paraId="68600154" w14:textId="77777777" w:rsidR="00722B1D" w:rsidRDefault="00722B1D">
      <w:pPr>
        <w:spacing w:after="160" w:line="278" w:lineRule="auto"/>
        <w:rPr>
          <w:b/>
          <w:bCs/>
        </w:rPr>
      </w:pPr>
      <w:r>
        <w:rPr>
          <w:b/>
          <w:bCs/>
        </w:rPr>
        <w:br w:type="page"/>
      </w:r>
    </w:p>
    <w:p w14:paraId="20A9C9D8" w14:textId="786C28A4" w:rsidR="00F91927" w:rsidRPr="00EA4E68" w:rsidRDefault="00F91927" w:rsidP="00F91927">
      <w:pPr>
        <w:jc w:val="both"/>
        <w:rPr>
          <w:b/>
          <w:bCs/>
        </w:rPr>
      </w:pPr>
      <w:r w:rsidRPr="00EA4E68">
        <w:rPr>
          <w:b/>
          <w:bCs/>
        </w:rPr>
        <w:lastRenderedPageBreak/>
        <w:t>Proposed Changes</w:t>
      </w:r>
    </w:p>
    <w:p w14:paraId="2CB13152" w14:textId="7BDE2802" w:rsidR="00F91927" w:rsidRDefault="00F91927" w:rsidP="00F91927">
      <w:pPr>
        <w:jc w:val="both"/>
      </w:pPr>
    </w:p>
    <w:p w14:paraId="24BDE611" w14:textId="21D7DC86" w:rsidR="00F91927" w:rsidRDefault="00AF5934" w:rsidP="00F91927">
      <w:pPr>
        <w:jc w:val="both"/>
      </w:pPr>
      <w:r w:rsidRPr="00722B1D">
        <w:rPr>
          <w:b/>
          <w:noProof/>
        </w:rPr>
        <w:drawing>
          <wp:inline distT="0" distB="0" distL="0" distR="0" wp14:anchorId="7133CDDA" wp14:editId="203DF440">
            <wp:extent cx="6378595" cy="5624623"/>
            <wp:effectExtent l="0" t="0" r="3175" b="0"/>
            <wp:docPr id="446754848" name="Picture 18" descr="A map of the Castle Ward and its propos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4FB81BE2-9B0F-8179-EF64-BF64CCE234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754848" name="Picture 18" descr="A map of the Castle Ward and its proposed polling districts. ">
                      <a:extLst>
                        <a:ext uri="{FF2B5EF4-FFF2-40B4-BE49-F238E27FC236}">
                          <a16:creationId xmlns:a16="http://schemas.microsoft.com/office/drawing/2014/main" id="{4FB81BE2-9B0F-8179-EF64-BF64CCE234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09667" cy="565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FD466" w14:textId="77777777" w:rsidR="00F91927" w:rsidRDefault="00F91927" w:rsidP="00F91927">
      <w:pPr>
        <w:jc w:val="both"/>
      </w:pPr>
    </w:p>
    <w:p w14:paraId="59F405B3" w14:textId="77777777" w:rsidR="00F91927" w:rsidRDefault="00F91927" w:rsidP="00F91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F91927" w14:paraId="1B198DA8" w14:textId="77777777" w:rsidTr="00B22D60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018B8A29" w14:textId="77777777" w:rsidR="00F91927" w:rsidRPr="00C32B40" w:rsidRDefault="00F91927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613FEA1C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6C051C3F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AF5934" w14:paraId="12B0D1BE" w14:textId="77777777" w:rsidTr="00981C79">
        <w:tc>
          <w:tcPr>
            <w:tcW w:w="485" w:type="pct"/>
            <w:vAlign w:val="center"/>
          </w:tcPr>
          <w:p w14:paraId="3E5C27BE" w14:textId="29C38276" w:rsidR="00AF5934" w:rsidRDefault="00AF5934" w:rsidP="00AF5934">
            <w:pPr>
              <w:jc w:val="center"/>
            </w:pPr>
            <w:r w:rsidRPr="004E0AE8">
              <w:rPr>
                <w:rFonts w:cs="Arial"/>
              </w:rPr>
              <w:t>CA1</w:t>
            </w:r>
          </w:p>
        </w:tc>
        <w:tc>
          <w:tcPr>
            <w:tcW w:w="2735" w:type="pct"/>
            <w:vAlign w:val="center"/>
          </w:tcPr>
          <w:p w14:paraId="706D8953" w14:textId="4C70AF86" w:rsidR="00AF5934" w:rsidRDefault="00AF5934" w:rsidP="00AF5934">
            <w:r w:rsidRPr="00AC24A9">
              <w:rPr>
                <w:rFonts w:cs="Arial"/>
              </w:rPr>
              <w:t>Sunset Close Community Centre</w:t>
            </w:r>
          </w:p>
        </w:tc>
        <w:tc>
          <w:tcPr>
            <w:tcW w:w="1780" w:type="pct"/>
            <w:vAlign w:val="center"/>
          </w:tcPr>
          <w:p w14:paraId="353A252C" w14:textId="761AD4DC" w:rsidR="00AF5934" w:rsidRDefault="00AF5934" w:rsidP="00AF5934">
            <w:r>
              <w:t xml:space="preserve">No changes. </w:t>
            </w:r>
          </w:p>
        </w:tc>
      </w:tr>
      <w:tr w:rsidR="00AF5934" w14:paraId="32A091D4" w14:textId="77777777" w:rsidTr="00981C79">
        <w:tc>
          <w:tcPr>
            <w:tcW w:w="485" w:type="pct"/>
            <w:vAlign w:val="center"/>
          </w:tcPr>
          <w:p w14:paraId="246B27D0" w14:textId="1A0A8C89" w:rsidR="00AF5934" w:rsidRDefault="00AF5934" w:rsidP="00AF5934">
            <w:pPr>
              <w:jc w:val="center"/>
            </w:pPr>
            <w:r w:rsidRPr="004E0AE8">
              <w:rPr>
                <w:rFonts w:cs="Arial"/>
              </w:rPr>
              <w:t>CA2</w:t>
            </w:r>
          </w:p>
        </w:tc>
        <w:tc>
          <w:tcPr>
            <w:tcW w:w="2735" w:type="pct"/>
            <w:vAlign w:val="center"/>
          </w:tcPr>
          <w:p w14:paraId="3DE31C79" w14:textId="21BE29FB" w:rsidR="00AF5934" w:rsidRDefault="00AF5934" w:rsidP="00AF5934">
            <w:r w:rsidRPr="00AC24A9">
              <w:rPr>
                <w:rFonts w:cs="Arial"/>
              </w:rPr>
              <w:t xml:space="preserve">The Green (Durham Close) – Temporary Station </w:t>
            </w:r>
          </w:p>
        </w:tc>
        <w:tc>
          <w:tcPr>
            <w:tcW w:w="1780" w:type="pct"/>
            <w:vAlign w:val="center"/>
          </w:tcPr>
          <w:p w14:paraId="4CC8137D" w14:textId="0237B43D" w:rsidR="00AF5934" w:rsidRDefault="00AF5934" w:rsidP="00AF5934">
            <w:r>
              <w:t>No changes.</w:t>
            </w:r>
          </w:p>
        </w:tc>
      </w:tr>
      <w:tr w:rsidR="00AF5934" w14:paraId="2449C938" w14:textId="77777777" w:rsidTr="00981C79">
        <w:tc>
          <w:tcPr>
            <w:tcW w:w="485" w:type="pct"/>
            <w:vAlign w:val="center"/>
          </w:tcPr>
          <w:p w14:paraId="55074FAD" w14:textId="175D3D3B" w:rsidR="00AF5934" w:rsidRDefault="00AF5934" w:rsidP="00AF5934">
            <w:pPr>
              <w:jc w:val="center"/>
            </w:pPr>
            <w:r w:rsidRPr="004E0AE8">
              <w:rPr>
                <w:rFonts w:cs="Arial"/>
              </w:rPr>
              <w:t>CA3</w:t>
            </w:r>
          </w:p>
        </w:tc>
        <w:tc>
          <w:tcPr>
            <w:tcW w:w="2735" w:type="pct"/>
            <w:vAlign w:val="center"/>
          </w:tcPr>
          <w:p w14:paraId="14887BA3" w14:textId="6F02B900" w:rsidR="00AF5934" w:rsidRDefault="00AF5934" w:rsidP="00AF5934">
            <w:r w:rsidRPr="00AC24A9">
              <w:rPr>
                <w:rFonts w:cs="Arial"/>
              </w:rPr>
              <w:t>Community Meeting Room, St John’s RC Church</w:t>
            </w:r>
          </w:p>
        </w:tc>
        <w:tc>
          <w:tcPr>
            <w:tcW w:w="1780" w:type="pct"/>
            <w:vAlign w:val="center"/>
          </w:tcPr>
          <w:p w14:paraId="52FBE33F" w14:textId="2E0A4321" w:rsidR="00AF5934" w:rsidRDefault="00AF5934" w:rsidP="00AF5934">
            <w:r>
              <w:t>No changes.</w:t>
            </w:r>
          </w:p>
        </w:tc>
      </w:tr>
      <w:tr w:rsidR="00AF5934" w14:paraId="08916E74" w14:textId="77777777" w:rsidTr="00981C79">
        <w:trPr>
          <w:trHeight w:val="221"/>
        </w:trPr>
        <w:tc>
          <w:tcPr>
            <w:tcW w:w="485" w:type="pct"/>
            <w:vAlign w:val="center"/>
          </w:tcPr>
          <w:p w14:paraId="3DB9414F" w14:textId="56803A85" w:rsidR="00AF5934" w:rsidRPr="00232669" w:rsidRDefault="00AF5934" w:rsidP="00AF5934">
            <w:pPr>
              <w:jc w:val="center"/>
            </w:pPr>
            <w:r w:rsidRPr="004E0AE8">
              <w:rPr>
                <w:rFonts w:cs="Arial"/>
              </w:rPr>
              <w:t>CA4</w:t>
            </w:r>
          </w:p>
        </w:tc>
        <w:tc>
          <w:tcPr>
            <w:tcW w:w="2735" w:type="pct"/>
            <w:vAlign w:val="center"/>
          </w:tcPr>
          <w:p w14:paraId="070B56FC" w14:textId="1051F489" w:rsidR="00AF5934" w:rsidRPr="00232669" w:rsidRDefault="00AF5934" w:rsidP="00AF5934">
            <w:r w:rsidRPr="00AC24A9">
              <w:rPr>
                <w:rFonts w:cs="Arial"/>
              </w:rPr>
              <w:t>Sea Cadet Centre</w:t>
            </w:r>
          </w:p>
        </w:tc>
        <w:tc>
          <w:tcPr>
            <w:tcW w:w="1780" w:type="pct"/>
            <w:vAlign w:val="center"/>
          </w:tcPr>
          <w:p w14:paraId="5914A882" w14:textId="5ABE20F5" w:rsidR="00AF5934" w:rsidRDefault="00AF5934" w:rsidP="00AF5934">
            <w:r>
              <w:t>No changes.</w:t>
            </w:r>
          </w:p>
        </w:tc>
      </w:tr>
      <w:tr w:rsidR="00AF5934" w14:paraId="791BE0A0" w14:textId="77777777" w:rsidTr="004C5409">
        <w:trPr>
          <w:trHeight w:val="221"/>
        </w:trPr>
        <w:tc>
          <w:tcPr>
            <w:tcW w:w="485" w:type="pct"/>
            <w:vAlign w:val="center"/>
          </w:tcPr>
          <w:p w14:paraId="5B2641A1" w14:textId="331ED4AE" w:rsidR="00AF5934" w:rsidRPr="00232669" w:rsidRDefault="00AF5934" w:rsidP="00AF5934">
            <w:pPr>
              <w:jc w:val="center"/>
            </w:pPr>
            <w:r w:rsidRPr="004E0AE8">
              <w:rPr>
                <w:rFonts w:cs="Arial"/>
              </w:rPr>
              <w:t>CA5</w:t>
            </w:r>
          </w:p>
        </w:tc>
        <w:tc>
          <w:tcPr>
            <w:tcW w:w="2735" w:type="pct"/>
            <w:vAlign w:val="center"/>
          </w:tcPr>
          <w:p w14:paraId="65B0A1BE" w14:textId="40D1F7CB" w:rsidR="00AF5934" w:rsidRPr="00232669" w:rsidRDefault="00AF5934" w:rsidP="00AF5934">
            <w:r w:rsidRPr="00AC24A9">
              <w:rPr>
                <w:rFonts w:cs="Arial"/>
              </w:rPr>
              <w:t>Sunset Close Community Centre</w:t>
            </w:r>
          </w:p>
        </w:tc>
        <w:tc>
          <w:tcPr>
            <w:tcW w:w="1780" w:type="pct"/>
          </w:tcPr>
          <w:p w14:paraId="017BAB65" w14:textId="77777777" w:rsidR="00AF5934" w:rsidRDefault="004E7C2A" w:rsidP="00AF5934">
            <w:r>
              <w:t xml:space="preserve">Change. </w:t>
            </w:r>
          </w:p>
          <w:p w14:paraId="4439D136" w14:textId="7C336394" w:rsidR="004E7C2A" w:rsidRDefault="004E7C2A" w:rsidP="00AF5934"/>
        </w:tc>
      </w:tr>
    </w:tbl>
    <w:p w14:paraId="6AAFD23D" w14:textId="77777777" w:rsidR="00AF5934" w:rsidRDefault="00AF5934" w:rsidP="00AF5934">
      <w:pPr>
        <w:jc w:val="both"/>
      </w:pPr>
    </w:p>
    <w:p w14:paraId="12A7C930" w14:textId="51F50BD2" w:rsidR="004E7C2A" w:rsidRDefault="00AF5934" w:rsidP="00AF5934">
      <w:r>
        <w:t>No negative comments or complaints have been received regarding the polling districts or polling stations at recent elections</w:t>
      </w:r>
      <w:r w:rsidR="00784E00">
        <w:t xml:space="preserve">. </w:t>
      </w:r>
    </w:p>
    <w:p w14:paraId="628B9A5B" w14:textId="77777777" w:rsidR="004E7C2A" w:rsidRDefault="004E7C2A" w:rsidP="00AF5934"/>
    <w:p w14:paraId="20AD9257" w14:textId="6685509A" w:rsidR="004E7C2A" w:rsidRDefault="004E7C2A" w:rsidP="004E7C2A">
      <w:pPr>
        <w:jc w:val="both"/>
      </w:pPr>
      <w:r>
        <w:t xml:space="preserve">The only change proposed is to look at the possibility of using the newly built </w:t>
      </w:r>
      <w:r w:rsidR="005176F7">
        <w:t xml:space="preserve">Dunstall Farm Primary Academy for the CA5 polling district. </w:t>
      </w:r>
    </w:p>
    <w:p w14:paraId="06A226AF" w14:textId="77777777" w:rsidR="004E7C2A" w:rsidRDefault="004E7C2A" w:rsidP="004E7C2A">
      <w:pPr>
        <w:jc w:val="both"/>
      </w:pPr>
    </w:p>
    <w:p w14:paraId="0659C0E8" w14:textId="5E3FD0B6" w:rsidR="004E7C2A" w:rsidRDefault="004E7C2A" w:rsidP="004E7C2A">
      <w:pPr>
        <w:jc w:val="both"/>
      </w:pPr>
      <w:r>
        <w:t xml:space="preserve">No changes are proposed </w:t>
      </w:r>
      <w:r w:rsidR="00784E00">
        <w:t>for any of the</w:t>
      </w:r>
      <w:r>
        <w:t xml:space="preserve"> other polling districts and polling places a</w:t>
      </w:r>
      <w:r w:rsidR="00784E00">
        <w:t xml:space="preserve">s no negative comments or complaints have been received. </w:t>
      </w:r>
    </w:p>
    <w:p w14:paraId="3B620C28" w14:textId="77777777" w:rsidR="00784E00" w:rsidRDefault="00784E00" w:rsidP="004E7C2A">
      <w:pPr>
        <w:jc w:val="both"/>
      </w:pPr>
    </w:p>
    <w:p w14:paraId="7B4A7CFE" w14:textId="77777777" w:rsidR="00784E00" w:rsidRPr="00C775EA" w:rsidRDefault="00784E00" w:rsidP="00784E00">
      <w:pPr>
        <w:rPr>
          <w:rFonts w:cs="Arial"/>
        </w:rPr>
      </w:pPr>
      <w:r>
        <w:rPr>
          <w:rFonts w:cs="Arial"/>
        </w:rPr>
        <w:lastRenderedPageBreak/>
        <w:t>Castle</w:t>
      </w:r>
      <w:r w:rsidRPr="00C775EA">
        <w:rPr>
          <w:rFonts w:cs="Arial"/>
        </w:rPr>
        <w:t xml:space="preserve"> Ward Polling Stations</w:t>
      </w:r>
    </w:p>
    <w:p w14:paraId="73AA2397" w14:textId="77777777" w:rsidR="00784E00" w:rsidRPr="00C775EA" w:rsidRDefault="00784E00" w:rsidP="00784E00">
      <w:pPr>
        <w:rPr>
          <w:rFonts w:cs="Arial"/>
        </w:rPr>
      </w:pPr>
    </w:p>
    <w:p w14:paraId="612459DB" w14:textId="77777777" w:rsidR="00784E00" w:rsidRDefault="00784E00" w:rsidP="00784E00">
      <w:pPr>
        <w:rPr>
          <w:rFonts w:cs="Arial"/>
        </w:rPr>
      </w:pPr>
      <w:r>
        <w:rPr>
          <w:rFonts w:cs="Arial"/>
        </w:rPr>
        <w:t>CA1 &amp; CA5 – Sunset Close Community Centre</w:t>
      </w:r>
    </w:p>
    <w:p w14:paraId="4A980618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6FED9BEA" wp14:editId="579737FA">
            <wp:extent cx="5731510" cy="4301490"/>
            <wp:effectExtent l="0" t="0" r="2540" b="3810"/>
            <wp:docPr id="2019069084" name="Picture 1" descr="A building with a sign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069084" name="Picture 1" descr="A building with a sign on i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E90E6" w14:textId="77777777" w:rsidR="00784E00" w:rsidRDefault="00784E00" w:rsidP="00784E00">
      <w:pPr>
        <w:rPr>
          <w:rFonts w:cs="Arial"/>
        </w:rPr>
      </w:pPr>
    </w:p>
    <w:p w14:paraId="26799AA7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0D0C6C07" wp14:editId="65141EC5">
            <wp:extent cx="5731510" cy="4301490"/>
            <wp:effectExtent l="0" t="0" r="2540" b="3810"/>
            <wp:docPr id="133549966" name="Picture 2" descr="A room with a table and chairs and a person and person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49966" name="Picture 2" descr="A room with a table and chairs and a person and person sitting at a tabl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BD01" w14:textId="77777777" w:rsidR="00784E00" w:rsidRDefault="00784E00" w:rsidP="00784E00">
      <w:pPr>
        <w:rPr>
          <w:rFonts w:cs="Arial"/>
        </w:rPr>
      </w:pPr>
    </w:p>
    <w:p w14:paraId="76159C03" w14:textId="77777777" w:rsidR="00784E00" w:rsidRDefault="00784E00" w:rsidP="00784E00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77CCC033" wp14:editId="4E3BB084">
            <wp:extent cx="5731510" cy="4301490"/>
            <wp:effectExtent l="0" t="0" r="2540" b="3810"/>
            <wp:docPr id="230930483" name="Picture 3" descr="A room with tables and chairs and a white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30483" name="Picture 3" descr="A room with tables and chairs and a white boar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1853" w14:textId="77777777" w:rsidR="00784E00" w:rsidRDefault="00784E00" w:rsidP="00784E00">
      <w:pPr>
        <w:rPr>
          <w:rFonts w:cs="Arial"/>
        </w:rPr>
      </w:pPr>
    </w:p>
    <w:p w14:paraId="79E7B53B" w14:textId="77777777" w:rsidR="00784E00" w:rsidRDefault="00784E00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7C24FE17" w14:textId="51D8815D" w:rsidR="00784E00" w:rsidRDefault="00784E00" w:rsidP="00784E00">
      <w:pPr>
        <w:rPr>
          <w:rFonts w:cs="Arial"/>
        </w:rPr>
      </w:pPr>
      <w:r>
        <w:rPr>
          <w:rFonts w:cs="Arial"/>
        </w:rPr>
        <w:lastRenderedPageBreak/>
        <w:t>CA2 – The Green (Durham Close) Temporary Station</w:t>
      </w:r>
    </w:p>
    <w:p w14:paraId="3234C5AC" w14:textId="77777777" w:rsidR="00784E00" w:rsidRDefault="00784E00" w:rsidP="00784E00">
      <w:pPr>
        <w:rPr>
          <w:rFonts w:cs="Arial"/>
        </w:rPr>
      </w:pPr>
      <w:r w:rsidRPr="00BA2AB3">
        <w:rPr>
          <w:noProof/>
          <w:sz w:val="32"/>
          <w:u w:val="single"/>
        </w:rPr>
        <w:drawing>
          <wp:inline distT="0" distB="0" distL="0" distR="0" wp14:anchorId="7CEA7B70" wp14:editId="4B71F80E">
            <wp:extent cx="5727700" cy="2491740"/>
            <wp:effectExtent l="0" t="0" r="0" b="0"/>
            <wp:docPr id="1" name="Picture 1" descr="A white outdoor building with a sign on the 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white outdoor building with a sign on the sid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02124" w14:textId="77777777" w:rsidR="00784E00" w:rsidRDefault="00784E00" w:rsidP="00784E00">
      <w:pPr>
        <w:rPr>
          <w:rFonts w:cs="Arial"/>
        </w:rPr>
      </w:pPr>
    </w:p>
    <w:p w14:paraId="0D542AC3" w14:textId="77777777" w:rsidR="00784E00" w:rsidRDefault="00784E00" w:rsidP="00784E00">
      <w:pPr>
        <w:rPr>
          <w:rFonts w:cs="Arial"/>
        </w:rPr>
      </w:pPr>
      <w:r w:rsidRPr="00BA2AB3">
        <w:rPr>
          <w:noProof/>
          <w:sz w:val="32"/>
          <w:u w:val="single"/>
        </w:rPr>
        <w:drawing>
          <wp:inline distT="0" distB="0" distL="0" distR="0" wp14:anchorId="541374BF" wp14:editId="0A05280D">
            <wp:extent cx="5727700" cy="1971675"/>
            <wp:effectExtent l="0" t="0" r="0" b="0"/>
            <wp:docPr id="7" name="Picture 7" descr="A group of small white outdoor buildi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small white outdoor building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35A8" w14:textId="77777777" w:rsidR="00784E00" w:rsidRDefault="00784E00" w:rsidP="00784E00">
      <w:pPr>
        <w:rPr>
          <w:rFonts w:cs="Arial"/>
        </w:rPr>
      </w:pPr>
    </w:p>
    <w:p w14:paraId="238C5E6D" w14:textId="77777777" w:rsidR="00784E00" w:rsidRDefault="00784E00" w:rsidP="00784E00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10060937" wp14:editId="09A8CA38">
            <wp:extent cx="5727700" cy="2693035"/>
            <wp:effectExtent l="0" t="0" r="0" b="0"/>
            <wp:docPr id="16" name="Picture 16" descr="Two people sitting at a table with a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wo people sitting at a table with a box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F40C1" w14:textId="77777777" w:rsidR="00784E00" w:rsidRDefault="00784E00" w:rsidP="00784E00">
      <w:pPr>
        <w:rPr>
          <w:rFonts w:cs="Arial"/>
        </w:rPr>
      </w:pPr>
    </w:p>
    <w:p w14:paraId="73341F0D" w14:textId="77777777" w:rsidR="00784E00" w:rsidRDefault="00784E00" w:rsidP="00784E00">
      <w:pPr>
        <w:rPr>
          <w:rFonts w:cs="Arial"/>
        </w:rPr>
      </w:pPr>
      <w:r w:rsidRPr="00060AFD">
        <w:rPr>
          <w:noProof/>
          <w:sz w:val="16"/>
          <w:szCs w:val="16"/>
          <w:u w:val="single"/>
        </w:rPr>
        <w:lastRenderedPageBreak/>
        <w:drawing>
          <wp:inline distT="0" distB="0" distL="0" distR="0" wp14:anchorId="4FA543DF" wp14:editId="56B1AD9E">
            <wp:extent cx="5727700" cy="2759075"/>
            <wp:effectExtent l="0" t="0" r="0" b="0"/>
            <wp:docPr id="10" name="Picture 10" descr="A white and black booth in a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white and black booth in a room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827FD" w14:textId="77777777" w:rsidR="00784E00" w:rsidRDefault="00784E00" w:rsidP="00784E00">
      <w:pPr>
        <w:rPr>
          <w:rFonts w:cs="Arial"/>
        </w:rPr>
      </w:pPr>
    </w:p>
    <w:p w14:paraId="3542EEE6" w14:textId="77777777" w:rsidR="00784E00" w:rsidRDefault="00784E00" w:rsidP="00784E00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6201E3B8" wp14:editId="427F3D2C">
            <wp:extent cx="5470902" cy="2904067"/>
            <wp:effectExtent l="0" t="0" r="3175" b="4445"/>
            <wp:docPr id="15" name="Picture 15" descr="Two people sitting at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wo people sitting at a tabl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278" cy="291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3CD29" w14:textId="77777777" w:rsidR="00784E00" w:rsidRDefault="00784E00" w:rsidP="00784E00">
      <w:pPr>
        <w:rPr>
          <w:rFonts w:cs="Arial"/>
        </w:rPr>
      </w:pPr>
    </w:p>
    <w:p w14:paraId="4F729568" w14:textId="77777777" w:rsidR="00784E00" w:rsidRDefault="00784E00" w:rsidP="00784E00">
      <w:pPr>
        <w:rPr>
          <w:rFonts w:cs="Arial"/>
        </w:rPr>
      </w:pPr>
      <w:r w:rsidRPr="00060AFD">
        <w:rPr>
          <w:noProof/>
          <w:sz w:val="32"/>
          <w:u w:val="single"/>
        </w:rPr>
        <w:drawing>
          <wp:inline distT="0" distB="0" distL="0" distR="0" wp14:anchorId="2F3553A2" wp14:editId="156B6267">
            <wp:extent cx="5469467" cy="3135545"/>
            <wp:effectExtent l="0" t="0" r="4445" b="1905"/>
            <wp:docPr id="13" name="Picture 13" descr="A room with a polling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room with a polling boar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76768" cy="313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A85C1" w14:textId="77777777" w:rsidR="00784E00" w:rsidRDefault="00784E00" w:rsidP="00784E00">
      <w:pPr>
        <w:rPr>
          <w:rFonts w:cs="Arial"/>
        </w:rPr>
      </w:pPr>
    </w:p>
    <w:p w14:paraId="311A1D08" w14:textId="77777777" w:rsidR="00784E00" w:rsidRDefault="00784E00">
      <w:pPr>
        <w:spacing w:after="160" w:line="278" w:lineRule="auto"/>
        <w:rPr>
          <w:rFonts w:cs="Arial"/>
        </w:rPr>
      </w:pPr>
      <w:r>
        <w:rPr>
          <w:rFonts w:cs="Arial"/>
        </w:rPr>
        <w:lastRenderedPageBreak/>
        <w:br w:type="page"/>
      </w:r>
    </w:p>
    <w:p w14:paraId="4F4A282F" w14:textId="77E541CC" w:rsidR="00784E00" w:rsidRDefault="00784E00" w:rsidP="00784E00">
      <w:pPr>
        <w:rPr>
          <w:rFonts w:cs="Arial"/>
        </w:rPr>
      </w:pPr>
      <w:r>
        <w:rPr>
          <w:rFonts w:cs="Arial"/>
        </w:rPr>
        <w:lastRenderedPageBreak/>
        <w:t>CA3 – Community Meeting Rooms, St John’s RC Church</w:t>
      </w:r>
    </w:p>
    <w:p w14:paraId="6AF482A4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55AEACCD" wp14:editId="4EFF12EC">
            <wp:extent cx="5731510" cy="4301490"/>
            <wp:effectExtent l="0" t="0" r="2540" b="3810"/>
            <wp:docPr id="142957749" name="Picture 4" descr="A car parked in front of a brick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7749" name="Picture 4" descr="A car parked in front of a brick build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4B92D" w14:textId="77777777" w:rsidR="00784E00" w:rsidRDefault="00784E00" w:rsidP="00784E00">
      <w:pPr>
        <w:rPr>
          <w:rFonts w:cs="Arial"/>
        </w:rPr>
      </w:pPr>
    </w:p>
    <w:p w14:paraId="0480C6E6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019A1AA7" wp14:editId="2A9E7580">
            <wp:extent cx="5731510" cy="4301490"/>
            <wp:effectExtent l="0" t="0" r="2540" b="3810"/>
            <wp:docPr id="543707047" name="Picture 5" descr="A room with a glass wall an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07047" name="Picture 5" descr="A room with a glass wall and chair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B06F9" w14:textId="77777777" w:rsidR="00784E00" w:rsidRDefault="00784E00" w:rsidP="00784E00">
      <w:pPr>
        <w:rPr>
          <w:rFonts w:cs="Arial"/>
        </w:rPr>
      </w:pPr>
    </w:p>
    <w:p w14:paraId="4E2758BF" w14:textId="77777777" w:rsidR="00784E00" w:rsidRDefault="00784E00" w:rsidP="00784E00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7C5472FA" wp14:editId="70FEB225">
            <wp:extent cx="5731510" cy="4301490"/>
            <wp:effectExtent l="0" t="0" r="2540" b="3810"/>
            <wp:docPr id="1054473275" name="Picture 6" descr="People sitting at tables in a room with re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473275" name="Picture 6" descr="People sitting at tables in a room with red chair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46C81" w14:textId="77777777" w:rsidR="00784E00" w:rsidRDefault="00784E00" w:rsidP="00784E00">
      <w:pPr>
        <w:rPr>
          <w:rFonts w:cs="Arial"/>
        </w:rPr>
      </w:pPr>
    </w:p>
    <w:p w14:paraId="42F2CE68" w14:textId="77777777" w:rsidR="00784E00" w:rsidRDefault="00784E00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314377E4" w14:textId="2125D1EA" w:rsidR="00784E00" w:rsidRPr="00C775EA" w:rsidRDefault="00784E00" w:rsidP="00784E00">
      <w:pPr>
        <w:rPr>
          <w:rFonts w:cs="Arial"/>
        </w:rPr>
      </w:pPr>
      <w:r>
        <w:rPr>
          <w:rFonts w:cs="Arial"/>
        </w:rPr>
        <w:lastRenderedPageBreak/>
        <w:t>CA4 – Sea Cadet Centre</w:t>
      </w:r>
    </w:p>
    <w:p w14:paraId="045B364E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7D359407" wp14:editId="3156DA0F">
            <wp:extent cx="5731510" cy="4301490"/>
            <wp:effectExtent l="0" t="0" r="2540" b="3810"/>
            <wp:docPr id="993198552" name="Picture 7" descr="A blue gated entrance to a polling s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198552" name="Picture 7" descr="A blue gated entrance to a polling statio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04F6" w14:textId="77777777" w:rsidR="00784E00" w:rsidRDefault="00784E00" w:rsidP="00784E00">
      <w:pPr>
        <w:rPr>
          <w:rFonts w:cs="Arial"/>
        </w:rPr>
      </w:pPr>
    </w:p>
    <w:p w14:paraId="1EAE14CE" w14:textId="77777777" w:rsidR="00784E00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4D166FEE" wp14:editId="23E15B46">
            <wp:extent cx="5731510" cy="4301490"/>
            <wp:effectExtent l="0" t="0" r="2540" b="3810"/>
            <wp:docPr id="507824387" name="Picture 8" descr="A white building with a sign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24387" name="Picture 8" descr="A white building with a sign on i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0E899" w14:textId="77777777" w:rsidR="00784E00" w:rsidRDefault="00784E00" w:rsidP="00784E00">
      <w:pPr>
        <w:rPr>
          <w:rFonts w:cs="Arial"/>
        </w:rPr>
      </w:pPr>
    </w:p>
    <w:p w14:paraId="7BC7ED2D" w14:textId="77777777" w:rsidR="00784E00" w:rsidRDefault="00784E00" w:rsidP="00784E00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18D78004" wp14:editId="0483C8FE">
            <wp:extent cx="5731510" cy="4301490"/>
            <wp:effectExtent l="0" t="0" r="2540" b="3810"/>
            <wp:docPr id="1033191761" name="Picture 9" descr="A room with a table an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191761" name="Picture 9" descr="A room with a table and chair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2CF02" w14:textId="77777777" w:rsidR="00784E00" w:rsidRDefault="00784E00" w:rsidP="00784E00">
      <w:pPr>
        <w:rPr>
          <w:rFonts w:cs="Arial"/>
        </w:rPr>
      </w:pPr>
    </w:p>
    <w:p w14:paraId="7B2C5CB6" w14:textId="77777777" w:rsidR="00784E00" w:rsidRPr="00C775EA" w:rsidRDefault="00784E00" w:rsidP="00784E00">
      <w:pPr>
        <w:rPr>
          <w:rFonts w:cs="Arial"/>
        </w:rPr>
      </w:pPr>
      <w:r>
        <w:rPr>
          <w:noProof/>
        </w:rPr>
        <w:drawing>
          <wp:inline distT="0" distB="0" distL="0" distR="0" wp14:anchorId="041A4B76" wp14:editId="11B8E457">
            <wp:extent cx="5731510" cy="4301490"/>
            <wp:effectExtent l="0" t="0" r="2540" b="3810"/>
            <wp:docPr id="1238853834" name="Picture 10" descr="A room with a table an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853834" name="Picture 10" descr="A room with a table and chair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AABB8" w14:textId="77777777" w:rsidR="00784E00" w:rsidRDefault="00784E00" w:rsidP="004E7C2A">
      <w:pPr>
        <w:jc w:val="both"/>
      </w:pPr>
    </w:p>
    <w:p w14:paraId="76215496" w14:textId="49DDF1A1" w:rsidR="00AF5934" w:rsidRDefault="00AF5934" w:rsidP="00AF5934">
      <w:r>
        <w:t xml:space="preserve"> </w:t>
      </w:r>
    </w:p>
    <w:p w14:paraId="2C21558C" w14:textId="77777777" w:rsidR="0024766D" w:rsidRDefault="0024766D"/>
    <w:sectPr w:rsidR="0024766D" w:rsidSect="00F91927">
      <w:footerReference w:type="default" r:id="rId22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239AD7" w14:textId="77777777" w:rsidR="00AF5934" w:rsidRDefault="00AF5934">
      <w:r>
        <w:separator/>
      </w:r>
    </w:p>
  </w:endnote>
  <w:endnote w:type="continuationSeparator" w:id="0">
    <w:p w14:paraId="73A9DF5C" w14:textId="77777777" w:rsidR="00AF5934" w:rsidRDefault="00AF59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B58F7" w14:textId="77777777" w:rsidR="00FD0984" w:rsidRDefault="00FD0984">
    <w:pPr>
      <w:pStyle w:val="Footer"/>
      <w:jc w:val="right"/>
    </w:pPr>
  </w:p>
  <w:p w14:paraId="0860B2CE" w14:textId="77777777" w:rsidR="00FD0984" w:rsidRDefault="00FD098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A273220" w14:textId="77777777" w:rsidR="00AF5934" w:rsidRDefault="00AF5934">
      <w:r>
        <w:separator/>
      </w:r>
    </w:p>
  </w:footnote>
  <w:footnote w:type="continuationSeparator" w:id="0">
    <w:p w14:paraId="5A5EAFC8" w14:textId="77777777" w:rsidR="00AF5934" w:rsidRDefault="00AF59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927"/>
    <w:rsid w:val="001F544E"/>
    <w:rsid w:val="0024766D"/>
    <w:rsid w:val="00401AA7"/>
    <w:rsid w:val="00414024"/>
    <w:rsid w:val="004168ED"/>
    <w:rsid w:val="004E7C2A"/>
    <w:rsid w:val="005176F7"/>
    <w:rsid w:val="00687A86"/>
    <w:rsid w:val="006B3044"/>
    <w:rsid w:val="00722B1D"/>
    <w:rsid w:val="00784E00"/>
    <w:rsid w:val="00A14F65"/>
    <w:rsid w:val="00AC0B03"/>
    <w:rsid w:val="00AF5934"/>
    <w:rsid w:val="00BF41E2"/>
    <w:rsid w:val="00DF3793"/>
    <w:rsid w:val="00F71F2A"/>
    <w:rsid w:val="00F91927"/>
    <w:rsid w:val="00FD0984"/>
    <w:rsid w:val="00FF3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86EDE"/>
  <w15:chartTrackingRefBased/>
  <w15:docId w15:val="{47F7336A-9EC4-4F3B-8816-5C7F3B072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19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19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19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19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19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192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192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192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192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19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19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19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19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19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19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19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19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19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192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19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19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19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19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19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19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19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19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19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192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919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1927"/>
    <w:rPr>
      <w:rFonts w:ascii="Arial" w:eastAsia="Times New Roman" w:hAnsi="Arial" w:cs="Times New Roman"/>
      <w:kern w:val="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7564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230</Words>
  <Characters>1315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Flanagan, Bernadette</dc:creator>
  <cp:keywords/>
  <dc:description/>
  <cp:lastModifiedBy>Freer-Gallagher, Dolcee</cp:lastModifiedBy>
  <cp:revision>10</cp:revision>
  <dcterms:created xsi:type="dcterms:W3CDTF">2024-09-03T15:07:00Z</dcterms:created>
  <dcterms:modified xsi:type="dcterms:W3CDTF">2024-09-09T13:33:00Z</dcterms:modified>
</cp:coreProperties>
</file>